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E7EA2" w14:textId="58D32140" w:rsidR="00DD586B" w:rsidRPr="000B604D" w:rsidRDefault="00DD586B" w:rsidP="00DD586B">
      <w:pPr>
        <w:jc w:val="center"/>
        <w:rPr>
          <w:b/>
          <w:bCs/>
          <w:sz w:val="40"/>
          <w:szCs w:val="40"/>
        </w:rPr>
      </w:pPr>
      <w:r w:rsidRPr="000B604D">
        <w:rPr>
          <w:b/>
          <w:bCs/>
          <w:sz w:val="40"/>
          <w:szCs w:val="40"/>
        </w:rPr>
        <w:t>At opdrage dit skolebarn</w:t>
      </w:r>
    </w:p>
    <w:p w14:paraId="4BC432A7" w14:textId="21A5204B" w:rsidR="00DD586B" w:rsidRPr="000B604D" w:rsidRDefault="00DD586B" w:rsidP="00DD586B">
      <w:pPr>
        <w:jc w:val="both"/>
        <w:rPr>
          <w:b/>
          <w:bCs/>
          <w:sz w:val="28"/>
          <w:szCs w:val="28"/>
        </w:rPr>
      </w:pPr>
    </w:p>
    <w:p w14:paraId="43713A2F" w14:textId="23279B0C" w:rsidR="00DD586B" w:rsidRPr="00DD586B" w:rsidRDefault="009C786B" w:rsidP="00DD586B">
      <w:pPr>
        <w:jc w:val="both"/>
        <w:rPr>
          <w:sz w:val="28"/>
          <w:szCs w:val="28"/>
        </w:rPr>
      </w:pPr>
      <w:r w:rsidRPr="009C786B">
        <w:rPr>
          <w:sz w:val="28"/>
          <w:szCs w:val="28"/>
        </w:rPr>
        <w:t>Det kan være en lettelse for trav</w:t>
      </w:r>
      <w:r>
        <w:rPr>
          <w:sz w:val="28"/>
          <w:szCs w:val="28"/>
        </w:rPr>
        <w:t>le</w:t>
      </w:r>
      <w:r w:rsidRPr="009C786B">
        <w:rPr>
          <w:sz w:val="28"/>
          <w:szCs w:val="28"/>
        </w:rPr>
        <w:t xml:space="preserve"> forældre, at skolebørn mere og mere</w:t>
      </w:r>
      <w:r>
        <w:rPr>
          <w:sz w:val="28"/>
          <w:szCs w:val="28"/>
        </w:rPr>
        <w:t xml:space="preserve"> er</w:t>
      </w:r>
      <w:r w:rsidRPr="009C786B">
        <w:rPr>
          <w:sz w:val="28"/>
          <w:szCs w:val="28"/>
        </w:rPr>
        <w:t xml:space="preserve"> fokuseret på deres jæ</w:t>
      </w:r>
      <w:r>
        <w:rPr>
          <w:sz w:val="28"/>
          <w:szCs w:val="28"/>
        </w:rPr>
        <w:t xml:space="preserve">vnaldrende.  </w:t>
      </w:r>
      <w:r w:rsidRPr="009C786B">
        <w:rPr>
          <w:sz w:val="28"/>
          <w:szCs w:val="28"/>
        </w:rPr>
        <w:t>Men</w:t>
      </w:r>
      <w:r w:rsidR="0046325F">
        <w:rPr>
          <w:sz w:val="28"/>
          <w:szCs w:val="28"/>
        </w:rPr>
        <w:t xml:space="preserve"> hvis I</w:t>
      </w:r>
      <w:r w:rsidRPr="009C786B">
        <w:rPr>
          <w:sz w:val="28"/>
          <w:szCs w:val="28"/>
        </w:rPr>
        <w:t xml:space="preserve"> på den anden side, bruger dagen væk fra hinanden, er</w:t>
      </w:r>
      <w:r>
        <w:rPr>
          <w:sz w:val="28"/>
          <w:szCs w:val="28"/>
        </w:rPr>
        <w:t xml:space="preserve"> det nemt for jeres verdener at blive mere og mere </w:t>
      </w:r>
      <w:proofErr w:type="spellStart"/>
      <w:r>
        <w:rPr>
          <w:sz w:val="28"/>
          <w:szCs w:val="28"/>
        </w:rPr>
        <w:t>uforbundne</w:t>
      </w:r>
      <w:proofErr w:type="spellEnd"/>
      <w:r>
        <w:rPr>
          <w:sz w:val="28"/>
          <w:szCs w:val="28"/>
        </w:rPr>
        <w:t xml:space="preserve">.  </w:t>
      </w:r>
      <w:r w:rsidRPr="009C786B">
        <w:rPr>
          <w:sz w:val="28"/>
          <w:szCs w:val="28"/>
        </w:rPr>
        <w:t>Du er måske ikke i stand til at se det endnu, men din indflyde</w:t>
      </w:r>
      <w:r>
        <w:rPr>
          <w:sz w:val="28"/>
          <w:szCs w:val="28"/>
        </w:rPr>
        <w:t>lse begynder allerede at formindskes, i takt med at dit barn begynder at forme sin verden udenfor hjemmet baseret på normerne hos skolekammeraterne og nabolagets børn.</w:t>
      </w:r>
      <w:r w:rsidR="00DD586B" w:rsidRPr="00DD586B">
        <w:rPr>
          <w:sz w:val="28"/>
          <w:szCs w:val="28"/>
        </w:rPr>
        <w:t xml:space="preserve"> </w:t>
      </w:r>
    </w:p>
    <w:p w14:paraId="69D1FC28" w14:textId="10128245" w:rsidR="00DD586B" w:rsidRPr="00EC0915" w:rsidRDefault="009C786B" w:rsidP="009C786B">
      <w:pPr>
        <w:ind w:firstLine="1304"/>
        <w:jc w:val="both"/>
        <w:rPr>
          <w:sz w:val="28"/>
          <w:szCs w:val="28"/>
        </w:rPr>
      </w:pPr>
      <w:r w:rsidRPr="009C786B">
        <w:rPr>
          <w:sz w:val="28"/>
          <w:szCs w:val="28"/>
        </w:rPr>
        <w:t>Dit mål i løbet af de næste få år er at opbygge et stærk forhold til dit barn, hvilket vil skabe en modbalance til jævnaldrende kulturen og et</w:t>
      </w:r>
      <w:r>
        <w:rPr>
          <w:sz w:val="28"/>
          <w:szCs w:val="28"/>
        </w:rPr>
        <w:t xml:space="preserve"> solidt grundlag for at komme igennem teenageårene.  </w:t>
      </w:r>
      <w:r w:rsidRPr="00EC0915">
        <w:rPr>
          <w:sz w:val="28"/>
          <w:szCs w:val="28"/>
        </w:rPr>
        <w:t>Hvordan ser forbundet opdragelse ud i denne alder?</w:t>
      </w:r>
    </w:p>
    <w:p w14:paraId="37C377A1" w14:textId="75359391" w:rsidR="00DD586B" w:rsidRPr="00EC0915" w:rsidRDefault="00DD586B" w:rsidP="00DD586B">
      <w:pPr>
        <w:jc w:val="both"/>
        <w:rPr>
          <w:b/>
          <w:bCs/>
          <w:sz w:val="28"/>
          <w:szCs w:val="28"/>
        </w:rPr>
      </w:pPr>
      <w:r w:rsidRPr="00EC0915">
        <w:rPr>
          <w:b/>
          <w:bCs/>
          <w:sz w:val="28"/>
          <w:szCs w:val="28"/>
        </w:rPr>
        <w:t xml:space="preserve">1. </w:t>
      </w:r>
      <w:r w:rsidR="009C786B" w:rsidRPr="00EC0915">
        <w:rPr>
          <w:b/>
          <w:bCs/>
          <w:sz w:val="28"/>
          <w:szCs w:val="28"/>
        </w:rPr>
        <w:t>Forbliv forbundet.</w:t>
      </w:r>
    </w:p>
    <w:p w14:paraId="60D120F2" w14:textId="7881F479" w:rsidR="00DD586B" w:rsidRPr="00DD586B" w:rsidRDefault="00DD586B" w:rsidP="00DD586B">
      <w:pPr>
        <w:jc w:val="both"/>
        <w:rPr>
          <w:sz w:val="28"/>
          <w:szCs w:val="28"/>
        </w:rPr>
      </w:pPr>
      <w:r w:rsidRPr="00DD586B">
        <w:rPr>
          <w:sz w:val="28"/>
          <w:szCs w:val="28"/>
        </w:rPr>
        <w:t>N</w:t>
      </w:r>
      <w:r w:rsidR="009C786B" w:rsidRPr="009C786B">
        <w:rPr>
          <w:sz w:val="28"/>
          <w:szCs w:val="28"/>
        </w:rPr>
        <w:t>u hvor hun er så selvtilstrækkelig, og så jævnaldrende orienteret, er det muligt</w:t>
      </w:r>
      <w:r w:rsidR="00C51213">
        <w:rPr>
          <w:sz w:val="28"/>
          <w:szCs w:val="28"/>
        </w:rPr>
        <w:t>,</w:t>
      </w:r>
      <w:r w:rsidR="009C786B" w:rsidRPr="009C786B">
        <w:rPr>
          <w:sz w:val="28"/>
          <w:szCs w:val="28"/>
        </w:rPr>
        <w:t xml:space="preserve"> at der går en hel weekend, hvor</w:t>
      </w:r>
      <w:r w:rsidR="009C786B">
        <w:rPr>
          <w:sz w:val="28"/>
          <w:szCs w:val="28"/>
        </w:rPr>
        <w:t xml:space="preserve"> du næsten ikke ser din niårige.  </w:t>
      </w:r>
      <w:r w:rsidR="009C786B" w:rsidRPr="009C786B">
        <w:rPr>
          <w:sz w:val="28"/>
          <w:szCs w:val="28"/>
        </w:rPr>
        <w:t>Modsæt dig impulsen til at sige ja til endnu en legeaftale, så du kan få mere</w:t>
      </w:r>
      <w:r w:rsidR="009C786B">
        <w:rPr>
          <w:sz w:val="28"/>
          <w:szCs w:val="28"/>
        </w:rPr>
        <w:t xml:space="preserve"> gjort.  </w:t>
      </w:r>
      <w:r w:rsidR="009C786B" w:rsidRPr="009C786B">
        <w:rPr>
          <w:sz w:val="28"/>
          <w:szCs w:val="28"/>
        </w:rPr>
        <w:t xml:space="preserve">Brug i stedet for nogen tid, hvor du simpelthen </w:t>
      </w:r>
      <w:r w:rsidR="0046325F">
        <w:rPr>
          <w:sz w:val="28"/>
          <w:szCs w:val="28"/>
        </w:rPr>
        <w:t>er</w:t>
      </w:r>
      <w:r w:rsidR="009C786B" w:rsidRPr="009C786B">
        <w:rPr>
          <w:sz w:val="28"/>
          <w:szCs w:val="28"/>
        </w:rPr>
        <w:t xml:space="preserve"> sammen med dit barn</w:t>
      </w:r>
      <w:r w:rsidR="00C51213">
        <w:rPr>
          <w:sz w:val="28"/>
          <w:szCs w:val="28"/>
        </w:rPr>
        <w:t xml:space="preserve"> uden at lave noget.</w:t>
      </w:r>
      <w:r w:rsidR="009C786B" w:rsidRPr="009C786B">
        <w:rPr>
          <w:sz w:val="28"/>
          <w:szCs w:val="28"/>
        </w:rPr>
        <w:t xml:space="preserve"> </w:t>
      </w:r>
      <w:r w:rsidR="009C786B">
        <w:rPr>
          <w:sz w:val="28"/>
          <w:szCs w:val="28"/>
        </w:rPr>
        <w:t xml:space="preserve"> </w:t>
      </w:r>
      <w:r w:rsidR="009C786B" w:rsidRPr="009C786B">
        <w:rPr>
          <w:sz w:val="28"/>
          <w:szCs w:val="28"/>
        </w:rPr>
        <w:t>Det er nu</w:t>
      </w:r>
      <w:r w:rsidR="00C51213">
        <w:rPr>
          <w:sz w:val="28"/>
          <w:szCs w:val="28"/>
        </w:rPr>
        <w:t>,</w:t>
      </w:r>
      <w:r w:rsidR="009C786B" w:rsidRPr="009C786B">
        <w:rPr>
          <w:sz w:val="28"/>
          <w:szCs w:val="28"/>
        </w:rPr>
        <w:t xml:space="preserve"> du lægger grundlaget for et fantastisk forhold, når først hun er</w:t>
      </w:r>
      <w:r w:rsidR="009C786B">
        <w:rPr>
          <w:sz w:val="28"/>
          <w:szCs w:val="28"/>
        </w:rPr>
        <w:t xml:space="preserve"> en teenager.</w:t>
      </w:r>
      <w:r w:rsidRPr="00DD586B">
        <w:rPr>
          <w:sz w:val="28"/>
          <w:szCs w:val="28"/>
        </w:rPr>
        <w:t xml:space="preserve"> </w:t>
      </w:r>
    </w:p>
    <w:p w14:paraId="51E9CC5D" w14:textId="1E8706B2" w:rsidR="00DD586B" w:rsidRPr="00EC0915" w:rsidRDefault="00DD586B" w:rsidP="00DD586B">
      <w:pPr>
        <w:jc w:val="both"/>
        <w:rPr>
          <w:b/>
          <w:bCs/>
          <w:sz w:val="28"/>
          <w:szCs w:val="28"/>
        </w:rPr>
      </w:pPr>
      <w:r w:rsidRPr="00EC0915">
        <w:rPr>
          <w:b/>
          <w:bCs/>
          <w:sz w:val="28"/>
          <w:szCs w:val="28"/>
        </w:rPr>
        <w:t xml:space="preserve">2. </w:t>
      </w:r>
      <w:r w:rsidR="00C51213" w:rsidRPr="00EC0915">
        <w:rPr>
          <w:b/>
          <w:bCs/>
          <w:sz w:val="28"/>
          <w:szCs w:val="28"/>
        </w:rPr>
        <w:t>Udvikl familieritualer der fostrer forbindelse.</w:t>
      </w:r>
      <w:r w:rsidRPr="00EC0915">
        <w:rPr>
          <w:b/>
          <w:bCs/>
          <w:sz w:val="28"/>
          <w:szCs w:val="28"/>
        </w:rPr>
        <w:t xml:space="preserve"> </w:t>
      </w:r>
    </w:p>
    <w:p w14:paraId="7A2D536F" w14:textId="56717641" w:rsidR="00DD586B" w:rsidRPr="00EC0915" w:rsidRDefault="00C51213" w:rsidP="00DD586B">
      <w:pPr>
        <w:jc w:val="both"/>
        <w:rPr>
          <w:sz w:val="28"/>
          <w:szCs w:val="28"/>
        </w:rPr>
      </w:pPr>
      <w:r w:rsidRPr="00C51213">
        <w:rPr>
          <w:sz w:val="28"/>
          <w:szCs w:val="28"/>
        </w:rPr>
        <w:t xml:space="preserve">Hav familiemøder.   Brunch søndag morgen. </w:t>
      </w:r>
      <w:r>
        <w:rPr>
          <w:sz w:val="28"/>
          <w:szCs w:val="28"/>
        </w:rPr>
        <w:t>Lørdagsfrokost sammen med far på vejen til den ugentlige indkøbstur.  Æbleplukningsture hver september osv.  Hvad end der virker for din familie, gør disse forbindelsesmuligheder til rutiner, så alle forventer dem og ser frem til dem.</w:t>
      </w:r>
    </w:p>
    <w:p w14:paraId="37E6C9AD" w14:textId="022D6DCE" w:rsidR="00DD586B" w:rsidRPr="00DD586B" w:rsidRDefault="00DD586B" w:rsidP="00DD586B">
      <w:pPr>
        <w:jc w:val="both"/>
        <w:rPr>
          <w:b/>
          <w:bCs/>
          <w:sz w:val="28"/>
          <w:szCs w:val="28"/>
        </w:rPr>
      </w:pPr>
      <w:r w:rsidRPr="00DD586B">
        <w:rPr>
          <w:b/>
          <w:bCs/>
          <w:sz w:val="28"/>
          <w:szCs w:val="28"/>
        </w:rPr>
        <w:t>3. Ta</w:t>
      </w:r>
      <w:r w:rsidR="00C51213" w:rsidRPr="00C51213">
        <w:rPr>
          <w:b/>
          <w:bCs/>
          <w:sz w:val="28"/>
          <w:szCs w:val="28"/>
        </w:rPr>
        <w:t xml:space="preserve">g dine signaler om </w:t>
      </w:r>
      <w:r w:rsidR="00FF5B58">
        <w:rPr>
          <w:b/>
          <w:bCs/>
          <w:sz w:val="28"/>
          <w:szCs w:val="28"/>
        </w:rPr>
        <w:t>selvstændighed</w:t>
      </w:r>
      <w:r w:rsidR="00C51213" w:rsidRPr="00C51213">
        <w:rPr>
          <w:b/>
          <w:bCs/>
          <w:sz w:val="28"/>
          <w:szCs w:val="28"/>
        </w:rPr>
        <w:t xml:space="preserve"> fra dit barn</w:t>
      </w:r>
      <w:r w:rsidRPr="00DD586B">
        <w:rPr>
          <w:b/>
          <w:bCs/>
          <w:sz w:val="28"/>
          <w:szCs w:val="28"/>
        </w:rPr>
        <w:t>.</w:t>
      </w:r>
    </w:p>
    <w:p w14:paraId="2BD3D188" w14:textId="6BF2350C" w:rsidR="00DD586B" w:rsidRPr="00DD586B" w:rsidRDefault="00FF5B58" w:rsidP="00DD586B">
      <w:pPr>
        <w:jc w:val="both"/>
        <w:rPr>
          <w:sz w:val="28"/>
          <w:szCs w:val="28"/>
        </w:rPr>
      </w:pPr>
      <w:r>
        <w:rPr>
          <w:sz w:val="28"/>
          <w:szCs w:val="28"/>
        </w:rPr>
        <w:t>Selvstændighed udvikles forskelligt hos forskellige børn.  Husk på, at d</w:t>
      </w:r>
      <w:r w:rsidR="0046325F">
        <w:rPr>
          <w:sz w:val="28"/>
          <w:szCs w:val="28"/>
        </w:rPr>
        <w:t>it barns ”</w:t>
      </w:r>
      <w:proofErr w:type="spellStart"/>
      <w:r w:rsidR="0046325F">
        <w:rPr>
          <w:sz w:val="28"/>
          <w:szCs w:val="28"/>
        </w:rPr>
        <w:t>babyselv</w:t>
      </w:r>
      <w:proofErr w:type="spellEnd"/>
      <w:r w:rsidR="0046325F">
        <w:rPr>
          <w:sz w:val="28"/>
          <w:szCs w:val="28"/>
        </w:rPr>
        <w:t>”,</w:t>
      </w:r>
      <w:r>
        <w:rPr>
          <w:sz w:val="28"/>
          <w:szCs w:val="28"/>
        </w:rPr>
        <w:t xml:space="preserve"> efter perioder med selvstændighed,</w:t>
      </w:r>
      <w:r w:rsidR="0046325F">
        <w:rPr>
          <w:sz w:val="28"/>
          <w:szCs w:val="28"/>
        </w:rPr>
        <w:t xml:space="preserve"> </w:t>
      </w:r>
      <w:r>
        <w:rPr>
          <w:sz w:val="28"/>
          <w:szCs w:val="28"/>
        </w:rPr>
        <w:t>der kræver ”voksen</w:t>
      </w:r>
      <w:r w:rsidR="0046325F">
        <w:rPr>
          <w:sz w:val="28"/>
          <w:szCs w:val="28"/>
        </w:rPr>
        <w:t>agtig</w:t>
      </w:r>
      <w:r>
        <w:rPr>
          <w:sz w:val="28"/>
          <w:szCs w:val="28"/>
        </w:rPr>
        <w:t xml:space="preserve">” adfærd, som at tilbringe natten hos en kammerat, kan komme frem for at få ekstra opmærksomhed fra dig.  </w:t>
      </w:r>
      <w:r w:rsidRPr="00FF5B58">
        <w:rPr>
          <w:sz w:val="28"/>
          <w:szCs w:val="28"/>
        </w:rPr>
        <w:t xml:space="preserve">Insistér ikke på, at han er </w:t>
      </w:r>
      <w:r>
        <w:rPr>
          <w:sz w:val="28"/>
          <w:szCs w:val="28"/>
        </w:rPr>
        <w:t>”voksen” hele tiden.</w:t>
      </w:r>
    </w:p>
    <w:p w14:paraId="781A2685" w14:textId="19DB0B5F" w:rsidR="00DD586B" w:rsidRPr="00DD586B" w:rsidRDefault="00DD586B" w:rsidP="00DD586B">
      <w:pPr>
        <w:jc w:val="both"/>
        <w:rPr>
          <w:b/>
          <w:bCs/>
          <w:sz w:val="28"/>
          <w:szCs w:val="28"/>
        </w:rPr>
      </w:pPr>
      <w:r w:rsidRPr="00DD586B">
        <w:rPr>
          <w:b/>
          <w:bCs/>
          <w:sz w:val="28"/>
          <w:szCs w:val="28"/>
        </w:rPr>
        <w:t>4. H</w:t>
      </w:r>
      <w:r w:rsidR="00FF5B58" w:rsidRPr="00FF5B58">
        <w:rPr>
          <w:b/>
          <w:bCs/>
          <w:sz w:val="28"/>
          <w:szCs w:val="28"/>
        </w:rPr>
        <w:t>jælp børn m</w:t>
      </w:r>
      <w:r w:rsidR="00FF5B58">
        <w:rPr>
          <w:b/>
          <w:bCs/>
          <w:sz w:val="28"/>
          <w:szCs w:val="28"/>
        </w:rPr>
        <w:t>ed at udvikle problemløsningsfærdigheder og forhandlingsfærdigheder.</w:t>
      </w:r>
      <w:r w:rsidRPr="00DD586B">
        <w:rPr>
          <w:b/>
          <w:bCs/>
          <w:sz w:val="28"/>
          <w:szCs w:val="28"/>
        </w:rPr>
        <w:t xml:space="preserve"> </w:t>
      </w:r>
    </w:p>
    <w:p w14:paraId="1E44AD89" w14:textId="0E44CF45" w:rsidR="00DD586B" w:rsidRPr="00EC0915" w:rsidRDefault="00FF5B58" w:rsidP="00DD586B">
      <w:pPr>
        <w:jc w:val="both"/>
        <w:rPr>
          <w:sz w:val="28"/>
          <w:szCs w:val="28"/>
        </w:rPr>
      </w:pPr>
      <w:r w:rsidRPr="00FF5B58">
        <w:rPr>
          <w:sz w:val="28"/>
          <w:szCs w:val="28"/>
        </w:rPr>
        <w:t>Jeg ved, at det er udmattende</w:t>
      </w:r>
      <w:r w:rsidR="0046325F">
        <w:rPr>
          <w:sz w:val="28"/>
          <w:szCs w:val="28"/>
        </w:rPr>
        <w:t xml:space="preserve"> konstant</w:t>
      </w:r>
      <w:r w:rsidRPr="00FF5B58">
        <w:rPr>
          <w:sz w:val="28"/>
          <w:szCs w:val="28"/>
        </w:rPr>
        <w:t xml:space="preserve"> at forhandle med dine bø</w:t>
      </w:r>
      <w:r>
        <w:rPr>
          <w:sz w:val="28"/>
          <w:szCs w:val="28"/>
        </w:rPr>
        <w:t xml:space="preserve">rn.  </w:t>
      </w:r>
      <w:r w:rsidRPr="00FF5B58">
        <w:rPr>
          <w:sz w:val="28"/>
          <w:szCs w:val="28"/>
        </w:rPr>
        <w:t xml:space="preserve">Der er nogle, der mener, at hemmeligheden bag </w:t>
      </w:r>
      <w:r w:rsidR="00AE0E77">
        <w:rPr>
          <w:sz w:val="28"/>
          <w:szCs w:val="28"/>
        </w:rPr>
        <w:t xml:space="preserve">en </w:t>
      </w:r>
      <w:r w:rsidR="0046325F">
        <w:rPr>
          <w:sz w:val="28"/>
          <w:szCs w:val="28"/>
        </w:rPr>
        <w:t>tålelig</w:t>
      </w:r>
      <w:r w:rsidRPr="00FF5B58">
        <w:rPr>
          <w:sz w:val="28"/>
          <w:szCs w:val="28"/>
        </w:rPr>
        <w:t xml:space="preserve"> op</w:t>
      </w:r>
      <w:r>
        <w:rPr>
          <w:sz w:val="28"/>
          <w:szCs w:val="28"/>
        </w:rPr>
        <w:t xml:space="preserve">dragelse er aldrig at åbne denne dør.  </w:t>
      </w:r>
      <w:r w:rsidRPr="00FF5B58">
        <w:rPr>
          <w:sz w:val="28"/>
          <w:szCs w:val="28"/>
        </w:rPr>
        <w:t xml:space="preserve">Men </w:t>
      </w:r>
      <w:r w:rsidRPr="00FF5B58">
        <w:rPr>
          <w:sz w:val="28"/>
          <w:szCs w:val="28"/>
        </w:rPr>
        <w:lastRenderedPageBreak/>
        <w:t>ønsker du, at dine børn bliver til mennesker</w:t>
      </w:r>
      <w:r w:rsidR="00AE0E77">
        <w:rPr>
          <w:sz w:val="28"/>
          <w:szCs w:val="28"/>
        </w:rPr>
        <w:t>,</w:t>
      </w:r>
      <w:r w:rsidRPr="00FF5B58">
        <w:rPr>
          <w:sz w:val="28"/>
          <w:szCs w:val="28"/>
        </w:rPr>
        <w:t xml:space="preserve"> der blot</w:t>
      </w:r>
      <w:r>
        <w:rPr>
          <w:sz w:val="28"/>
          <w:szCs w:val="28"/>
        </w:rPr>
        <w:t xml:space="preserve"> følger ordrer og gør</w:t>
      </w:r>
      <w:r w:rsidR="00AE0E77">
        <w:rPr>
          <w:sz w:val="28"/>
          <w:szCs w:val="28"/>
        </w:rPr>
        <w:t>,</w:t>
      </w:r>
      <w:r>
        <w:rPr>
          <w:sz w:val="28"/>
          <w:szCs w:val="28"/>
        </w:rPr>
        <w:t xml:space="preserve"> hvad de får besked på?  </w:t>
      </w:r>
      <w:r w:rsidRPr="00FF5B58">
        <w:rPr>
          <w:sz w:val="28"/>
          <w:szCs w:val="28"/>
        </w:rPr>
        <w:t xml:space="preserve">Hvis du gør dette, gør du dem sårbare overfor presset fra </w:t>
      </w:r>
      <w:r w:rsidR="00AE0E77" w:rsidRPr="00FF5B58">
        <w:rPr>
          <w:sz w:val="28"/>
          <w:szCs w:val="28"/>
        </w:rPr>
        <w:t>jæ</w:t>
      </w:r>
      <w:r w:rsidR="00AE0E77">
        <w:rPr>
          <w:sz w:val="28"/>
          <w:szCs w:val="28"/>
        </w:rPr>
        <w:t>vnaldrende</w:t>
      </w:r>
      <w:r>
        <w:rPr>
          <w:sz w:val="28"/>
          <w:szCs w:val="28"/>
        </w:rPr>
        <w:t xml:space="preserve">.  </w:t>
      </w:r>
      <w:r w:rsidRPr="00FF5B58">
        <w:rPr>
          <w:sz w:val="28"/>
          <w:szCs w:val="28"/>
        </w:rPr>
        <w:t>Børn</w:t>
      </w:r>
      <w:r w:rsidR="00AE0E77">
        <w:rPr>
          <w:sz w:val="28"/>
          <w:szCs w:val="28"/>
        </w:rPr>
        <w:t>,</w:t>
      </w:r>
      <w:r w:rsidRPr="00FF5B58">
        <w:rPr>
          <w:sz w:val="28"/>
          <w:szCs w:val="28"/>
        </w:rPr>
        <w:t xml:space="preserve"> der lærer at adlyde uden at stille spørgsmål</w:t>
      </w:r>
      <w:r w:rsidR="00AE0E77">
        <w:rPr>
          <w:sz w:val="28"/>
          <w:szCs w:val="28"/>
        </w:rPr>
        <w:t>,</w:t>
      </w:r>
      <w:r w:rsidRPr="00FF5B58">
        <w:rPr>
          <w:sz w:val="28"/>
          <w:szCs w:val="28"/>
        </w:rPr>
        <w:t xml:space="preserve"> bliver til vo</w:t>
      </w:r>
      <w:r>
        <w:rPr>
          <w:sz w:val="28"/>
          <w:szCs w:val="28"/>
        </w:rPr>
        <w:t>ks</w:t>
      </w:r>
      <w:r w:rsidR="00AE0E77">
        <w:rPr>
          <w:sz w:val="28"/>
          <w:szCs w:val="28"/>
        </w:rPr>
        <w:t>ne,</w:t>
      </w:r>
      <w:r>
        <w:rPr>
          <w:sz w:val="28"/>
          <w:szCs w:val="28"/>
        </w:rPr>
        <w:t xml:space="preserve"> der blindt gør, hvad de får besked på – hvilket betyder, at de kan ende op med at begå grusomheder</w:t>
      </w:r>
      <w:r w:rsidR="00AE0E77">
        <w:rPr>
          <w:sz w:val="28"/>
          <w:szCs w:val="28"/>
        </w:rPr>
        <w:t xml:space="preserve">, </w:t>
      </w:r>
      <w:r>
        <w:rPr>
          <w:sz w:val="28"/>
          <w:szCs w:val="28"/>
        </w:rPr>
        <w:t xml:space="preserve">simpelthen fordi de blot fulgte </w:t>
      </w:r>
      <w:r w:rsidR="00AE0E77">
        <w:rPr>
          <w:sz w:val="28"/>
          <w:szCs w:val="28"/>
        </w:rPr>
        <w:t>ordrerne</w:t>
      </w:r>
      <w:r>
        <w:rPr>
          <w:sz w:val="28"/>
          <w:szCs w:val="28"/>
        </w:rPr>
        <w:t xml:space="preserve">.  </w:t>
      </w:r>
      <w:r w:rsidRPr="00FF5B58">
        <w:rPr>
          <w:sz w:val="28"/>
          <w:szCs w:val="28"/>
        </w:rPr>
        <w:t>Hvis du ønsker et barn, der tager ansvar for hans egen ad</w:t>
      </w:r>
      <w:r>
        <w:rPr>
          <w:sz w:val="28"/>
          <w:szCs w:val="28"/>
        </w:rPr>
        <w:t>færd, må han lære at tænke selv.</w:t>
      </w:r>
    </w:p>
    <w:p w14:paraId="4BC225EE" w14:textId="6D17F85B" w:rsidR="00DD586B" w:rsidRPr="00DD586B" w:rsidRDefault="00AE0E77" w:rsidP="00AE0E77">
      <w:pPr>
        <w:ind w:firstLine="1304"/>
        <w:jc w:val="both"/>
        <w:rPr>
          <w:sz w:val="28"/>
          <w:szCs w:val="28"/>
        </w:rPr>
      </w:pPr>
      <w:r w:rsidRPr="00AE0E77">
        <w:rPr>
          <w:sz w:val="28"/>
          <w:szCs w:val="28"/>
        </w:rPr>
        <w:t xml:space="preserve">Du ønsker ikke, at dine børn føler sig </w:t>
      </w:r>
      <w:r>
        <w:rPr>
          <w:sz w:val="28"/>
          <w:szCs w:val="28"/>
        </w:rPr>
        <w:t xml:space="preserve">magtesløse.  </w:t>
      </w:r>
      <w:r w:rsidRPr="00AE0E77">
        <w:rPr>
          <w:sz w:val="28"/>
          <w:szCs w:val="28"/>
        </w:rPr>
        <w:t>Du ønsker, de føler, at det bety</w:t>
      </w:r>
      <w:r>
        <w:rPr>
          <w:sz w:val="28"/>
          <w:szCs w:val="28"/>
        </w:rPr>
        <w:t>der noget, når de åbner deres mund, når de handler.</w:t>
      </w:r>
      <w:r w:rsidR="00DD586B" w:rsidRPr="00DD586B">
        <w:rPr>
          <w:sz w:val="28"/>
          <w:szCs w:val="28"/>
        </w:rPr>
        <w:t> </w:t>
      </w:r>
      <w:r>
        <w:rPr>
          <w:b/>
          <w:bCs/>
          <w:sz w:val="28"/>
          <w:szCs w:val="28"/>
        </w:rPr>
        <w:t xml:space="preserve">Bør de få, hvad de ønsker, hvis de klynker og plager?  Absolut ikke.  Bør de lære, at de kan få tingene på deres måde, hvis de fremkommer med gode argumenter og udtrykker dem på en rimelig, humoristisk og charmerende måde, der tilfredsstiller dine behov såvel som deres?  </w:t>
      </w:r>
      <w:r w:rsidRPr="00AE0E77">
        <w:rPr>
          <w:b/>
          <w:bCs/>
          <w:sz w:val="28"/>
          <w:szCs w:val="28"/>
        </w:rPr>
        <w:t>Absolut, hvis du ønsker</w:t>
      </w:r>
      <w:r>
        <w:rPr>
          <w:b/>
          <w:bCs/>
          <w:sz w:val="28"/>
          <w:szCs w:val="28"/>
        </w:rPr>
        <w:t>,</w:t>
      </w:r>
      <w:r w:rsidRPr="00AE0E77">
        <w:rPr>
          <w:b/>
          <w:bCs/>
          <w:sz w:val="28"/>
          <w:szCs w:val="28"/>
        </w:rPr>
        <w:t xml:space="preserve"> de skal komme </w:t>
      </w:r>
      <w:r w:rsidR="0046325F">
        <w:rPr>
          <w:b/>
          <w:bCs/>
          <w:sz w:val="28"/>
          <w:szCs w:val="28"/>
        </w:rPr>
        <w:t>fremad</w:t>
      </w:r>
      <w:r w:rsidRPr="00AE0E77">
        <w:rPr>
          <w:b/>
          <w:bCs/>
          <w:sz w:val="28"/>
          <w:szCs w:val="28"/>
        </w:rPr>
        <w:t xml:space="preserve"> i livet</w:t>
      </w:r>
      <w:r w:rsidR="00DD586B" w:rsidRPr="00DD586B">
        <w:rPr>
          <w:b/>
          <w:bCs/>
          <w:sz w:val="28"/>
          <w:szCs w:val="28"/>
        </w:rPr>
        <w:t>.</w:t>
      </w:r>
    </w:p>
    <w:p w14:paraId="7235E809" w14:textId="2E733B3A" w:rsidR="00DD586B" w:rsidRPr="00EC0915" w:rsidRDefault="00AE0E77" w:rsidP="00AE0E77">
      <w:pPr>
        <w:ind w:firstLine="1304"/>
        <w:jc w:val="both"/>
        <w:rPr>
          <w:sz w:val="28"/>
          <w:szCs w:val="28"/>
        </w:rPr>
      </w:pPr>
      <w:r w:rsidRPr="00AE0E77">
        <w:rPr>
          <w:sz w:val="28"/>
          <w:szCs w:val="28"/>
        </w:rPr>
        <w:t>At undervise dine børn i disse færdigheder betyder ikke, at du simpelthen lader dem pl</w:t>
      </w:r>
      <w:r>
        <w:rPr>
          <w:sz w:val="28"/>
          <w:szCs w:val="28"/>
        </w:rPr>
        <w:t>age dig</w:t>
      </w:r>
      <w:r w:rsidR="0046325F">
        <w:rPr>
          <w:sz w:val="28"/>
          <w:szCs w:val="28"/>
        </w:rPr>
        <w:t xml:space="preserve"> konstant, hvorefter du føjer dig</w:t>
      </w:r>
      <w:r>
        <w:rPr>
          <w:sz w:val="28"/>
          <w:szCs w:val="28"/>
        </w:rPr>
        <w:t xml:space="preserve">, imod </w:t>
      </w:r>
      <w:proofErr w:type="gramStart"/>
      <w:r>
        <w:rPr>
          <w:sz w:val="28"/>
          <w:szCs w:val="28"/>
        </w:rPr>
        <w:t xml:space="preserve">dit bedre </w:t>
      </w:r>
      <w:r w:rsidR="0046325F">
        <w:rPr>
          <w:sz w:val="28"/>
          <w:szCs w:val="28"/>
        </w:rPr>
        <w:t>viden</w:t>
      </w:r>
      <w:proofErr w:type="gramEnd"/>
      <w:r>
        <w:rPr>
          <w:sz w:val="28"/>
          <w:szCs w:val="28"/>
        </w:rPr>
        <w:t xml:space="preserve">.  </w:t>
      </w:r>
      <w:r w:rsidRPr="00AE0E77">
        <w:rPr>
          <w:sz w:val="28"/>
          <w:szCs w:val="28"/>
        </w:rPr>
        <w:t>Det betyder, at du siger NEJ, lige så snart dette er dit svar, og</w:t>
      </w:r>
      <w:r w:rsidR="004926A8">
        <w:rPr>
          <w:sz w:val="28"/>
          <w:szCs w:val="28"/>
        </w:rPr>
        <w:t xml:space="preserve"> at</w:t>
      </w:r>
      <w:r w:rsidRPr="00AE0E77">
        <w:rPr>
          <w:sz w:val="28"/>
          <w:szCs w:val="28"/>
        </w:rPr>
        <w:t xml:space="preserve"> du</w:t>
      </w:r>
      <w:r>
        <w:rPr>
          <w:sz w:val="28"/>
          <w:szCs w:val="28"/>
        </w:rPr>
        <w:t xml:space="preserve"> mener det og holder fast ved det.  </w:t>
      </w:r>
      <w:r w:rsidRPr="00AE0E77">
        <w:rPr>
          <w:sz w:val="28"/>
          <w:szCs w:val="28"/>
        </w:rPr>
        <w:t>Det betyder, at</w:t>
      </w:r>
      <w:r w:rsidR="004926A8">
        <w:rPr>
          <w:sz w:val="28"/>
          <w:szCs w:val="28"/>
        </w:rPr>
        <w:t xml:space="preserve"> du,</w:t>
      </w:r>
      <w:r w:rsidRPr="00AE0E77">
        <w:rPr>
          <w:sz w:val="28"/>
          <w:szCs w:val="28"/>
        </w:rPr>
        <w:t xml:space="preserve"> hvis de ønsker</w:t>
      </w:r>
      <w:r w:rsidR="004926A8">
        <w:rPr>
          <w:sz w:val="28"/>
          <w:szCs w:val="28"/>
        </w:rPr>
        <w:t>,</w:t>
      </w:r>
      <w:r w:rsidRPr="00AE0E77">
        <w:rPr>
          <w:sz w:val="28"/>
          <w:szCs w:val="28"/>
        </w:rPr>
        <w:t xml:space="preserve"> at du </w:t>
      </w:r>
      <w:r w:rsidR="004926A8">
        <w:rPr>
          <w:sz w:val="28"/>
          <w:szCs w:val="28"/>
        </w:rPr>
        <w:t>kommer med</w:t>
      </w:r>
      <w:r w:rsidRPr="00AE0E77">
        <w:rPr>
          <w:sz w:val="28"/>
          <w:szCs w:val="28"/>
        </w:rPr>
        <w:t xml:space="preserve"> et andet </w:t>
      </w:r>
      <w:proofErr w:type="gramStart"/>
      <w:r w:rsidRPr="00AE0E77">
        <w:rPr>
          <w:sz w:val="28"/>
          <w:szCs w:val="28"/>
        </w:rPr>
        <w:t xml:space="preserve">svar,  </w:t>
      </w:r>
      <w:r w:rsidR="0046325F">
        <w:rPr>
          <w:sz w:val="28"/>
          <w:szCs w:val="28"/>
        </w:rPr>
        <w:t>aftaler</w:t>
      </w:r>
      <w:proofErr w:type="gramEnd"/>
      <w:r>
        <w:rPr>
          <w:sz w:val="28"/>
          <w:szCs w:val="28"/>
        </w:rPr>
        <w:t xml:space="preserve"> en diskussionsti</w:t>
      </w:r>
      <w:r w:rsidR="0046325F">
        <w:rPr>
          <w:sz w:val="28"/>
          <w:szCs w:val="28"/>
        </w:rPr>
        <w:t>d</w:t>
      </w:r>
      <w:r>
        <w:rPr>
          <w:sz w:val="28"/>
          <w:szCs w:val="28"/>
        </w:rPr>
        <w:t xml:space="preserve"> med dem</w:t>
      </w:r>
      <w:r w:rsidR="004926A8">
        <w:rPr>
          <w:sz w:val="28"/>
          <w:szCs w:val="28"/>
        </w:rPr>
        <w:t>,</w:t>
      </w:r>
      <w:r>
        <w:rPr>
          <w:sz w:val="28"/>
          <w:szCs w:val="28"/>
        </w:rPr>
        <w:t xml:space="preserve"> hvor du lytter til deres argumenter og  fremkommer med dine indvendinger.  </w:t>
      </w:r>
      <w:r w:rsidRPr="004926A8">
        <w:rPr>
          <w:sz w:val="28"/>
          <w:szCs w:val="28"/>
        </w:rPr>
        <w:t>Hvis de kan overvinde dine indvendinger</w:t>
      </w:r>
      <w:r w:rsidR="004926A8" w:rsidRPr="004926A8">
        <w:rPr>
          <w:sz w:val="28"/>
          <w:szCs w:val="28"/>
        </w:rPr>
        <w:t xml:space="preserve">, og – dette er afgørende </w:t>
      </w:r>
      <w:r w:rsidR="004926A8">
        <w:rPr>
          <w:sz w:val="28"/>
          <w:szCs w:val="28"/>
        </w:rPr>
        <w:t>–</w:t>
      </w:r>
      <w:r w:rsidR="004926A8" w:rsidRPr="004926A8">
        <w:rPr>
          <w:sz w:val="28"/>
          <w:szCs w:val="28"/>
        </w:rPr>
        <w:t xml:space="preserve"> si</w:t>
      </w:r>
      <w:r w:rsidR="004926A8">
        <w:rPr>
          <w:sz w:val="28"/>
          <w:szCs w:val="28"/>
        </w:rPr>
        <w:t xml:space="preserve">ger du hvorfor.  </w:t>
      </w:r>
      <w:r w:rsidR="004926A8" w:rsidRPr="004926A8">
        <w:rPr>
          <w:sz w:val="28"/>
          <w:szCs w:val="28"/>
        </w:rPr>
        <w:t xml:space="preserve">I de fleste tilfælde vil I blive nødt til at brainstorme sammen om </w:t>
      </w:r>
      <w:r w:rsidR="004926A8">
        <w:rPr>
          <w:sz w:val="28"/>
          <w:szCs w:val="28"/>
        </w:rPr>
        <w:t xml:space="preserve">en løsning, der virker for alle.  </w:t>
      </w:r>
      <w:r w:rsidR="004926A8" w:rsidRPr="00EC0915">
        <w:rPr>
          <w:sz w:val="28"/>
          <w:szCs w:val="28"/>
        </w:rPr>
        <w:t>Dette er vind-vind opdragelse.</w:t>
      </w:r>
    </w:p>
    <w:p w14:paraId="1913938A" w14:textId="4B9AB6F4" w:rsidR="00DD586B" w:rsidRPr="00EC0915" w:rsidRDefault="00DD586B" w:rsidP="00DD586B">
      <w:pPr>
        <w:jc w:val="both"/>
        <w:rPr>
          <w:b/>
          <w:bCs/>
          <w:sz w:val="28"/>
          <w:szCs w:val="28"/>
        </w:rPr>
      </w:pPr>
      <w:r w:rsidRPr="00EC0915">
        <w:rPr>
          <w:b/>
          <w:bCs/>
          <w:sz w:val="28"/>
          <w:szCs w:val="28"/>
        </w:rPr>
        <w:t xml:space="preserve">5. </w:t>
      </w:r>
      <w:r w:rsidR="004926A8" w:rsidRPr="00EC0915">
        <w:rPr>
          <w:b/>
          <w:bCs/>
          <w:sz w:val="28"/>
          <w:szCs w:val="28"/>
        </w:rPr>
        <w:t>Lær sunde madvaner.</w:t>
      </w:r>
      <w:r w:rsidRPr="00EC0915">
        <w:rPr>
          <w:b/>
          <w:bCs/>
          <w:sz w:val="28"/>
          <w:szCs w:val="28"/>
        </w:rPr>
        <w:t xml:space="preserve"> </w:t>
      </w:r>
    </w:p>
    <w:p w14:paraId="1F0FC8C3" w14:textId="5DC4B65A" w:rsidR="00DD586B" w:rsidRPr="00EC0915" w:rsidRDefault="004926A8" w:rsidP="00DD586B">
      <w:pPr>
        <w:jc w:val="both"/>
        <w:rPr>
          <w:sz w:val="28"/>
          <w:szCs w:val="28"/>
        </w:rPr>
      </w:pPr>
      <w:r w:rsidRPr="004926A8">
        <w:rPr>
          <w:sz w:val="28"/>
          <w:szCs w:val="28"/>
        </w:rPr>
        <w:t xml:space="preserve">Det er nu, det er tidspunktet til at lære dem sunde madvaner. </w:t>
      </w:r>
      <w:r>
        <w:rPr>
          <w:sz w:val="28"/>
          <w:szCs w:val="28"/>
        </w:rPr>
        <w:t xml:space="preserve"> </w:t>
      </w:r>
      <w:r w:rsidRPr="004926A8">
        <w:rPr>
          <w:sz w:val="28"/>
          <w:szCs w:val="28"/>
        </w:rPr>
        <w:t xml:space="preserve">Har jeg fået nok protein i dag? </w:t>
      </w:r>
      <w:r>
        <w:rPr>
          <w:sz w:val="28"/>
          <w:szCs w:val="28"/>
        </w:rPr>
        <w:t xml:space="preserve"> </w:t>
      </w:r>
      <w:r w:rsidRPr="00EC0915">
        <w:rPr>
          <w:sz w:val="28"/>
          <w:szCs w:val="28"/>
        </w:rPr>
        <w:t xml:space="preserve">Nok frugt og grønsager?  </w:t>
      </w:r>
      <w:r w:rsidRPr="004926A8">
        <w:rPr>
          <w:sz w:val="28"/>
          <w:szCs w:val="28"/>
        </w:rPr>
        <w:t xml:space="preserve">Sæt først og fremmest et godt eksempel og spis sundt. </w:t>
      </w:r>
      <w:r>
        <w:rPr>
          <w:sz w:val="28"/>
          <w:szCs w:val="28"/>
        </w:rPr>
        <w:t xml:space="preserve"> </w:t>
      </w:r>
      <w:r w:rsidRPr="004926A8">
        <w:rPr>
          <w:sz w:val="28"/>
          <w:szCs w:val="28"/>
        </w:rPr>
        <w:t>Hav sunde snacks der er tilgængelige – en skål med opskårne gulerødder, eller op</w:t>
      </w:r>
      <w:r>
        <w:rPr>
          <w:sz w:val="28"/>
          <w:szCs w:val="28"/>
        </w:rPr>
        <w:t xml:space="preserve">skårne æbler med ost.  </w:t>
      </w:r>
      <w:r w:rsidRPr="00E33675">
        <w:rPr>
          <w:sz w:val="28"/>
          <w:szCs w:val="28"/>
        </w:rPr>
        <w:t>Mæl</w:t>
      </w:r>
      <w:r w:rsidR="00E33675" w:rsidRPr="00E33675">
        <w:rPr>
          <w:sz w:val="28"/>
          <w:szCs w:val="28"/>
        </w:rPr>
        <w:t>k</w:t>
      </w:r>
      <w:r w:rsidRPr="00E33675">
        <w:rPr>
          <w:sz w:val="28"/>
          <w:szCs w:val="28"/>
        </w:rPr>
        <w:t xml:space="preserve"> eller </w:t>
      </w:r>
      <w:r w:rsidR="00E33675" w:rsidRPr="00E33675">
        <w:rPr>
          <w:sz w:val="28"/>
          <w:szCs w:val="28"/>
        </w:rPr>
        <w:t>yoghurt</w:t>
      </w:r>
      <w:r w:rsidRPr="00E33675">
        <w:rPr>
          <w:sz w:val="28"/>
          <w:szCs w:val="28"/>
        </w:rPr>
        <w:t xml:space="preserve"> naturel er en </w:t>
      </w:r>
      <w:r w:rsidR="00E33675" w:rsidRPr="00E33675">
        <w:rPr>
          <w:sz w:val="28"/>
          <w:szCs w:val="28"/>
        </w:rPr>
        <w:t xml:space="preserve">fin og mættende </w:t>
      </w:r>
      <w:proofErr w:type="gramStart"/>
      <w:r w:rsidR="00E33675" w:rsidRPr="00E33675">
        <w:rPr>
          <w:sz w:val="28"/>
          <w:szCs w:val="28"/>
        </w:rPr>
        <w:t xml:space="preserve">snack </w:t>
      </w:r>
      <w:r w:rsidR="0046325F">
        <w:rPr>
          <w:sz w:val="28"/>
          <w:szCs w:val="28"/>
        </w:rPr>
        <w:t xml:space="preserve"> sammen</w:t>
      </w:r>
      <w:proofErr w:type="gramEnd"/>
      <w:r w:rsidR="0046325F">
        <w:rPr>
          <w:sz w:val="28"/>
          <w:szCs w:val="28"/>
        </w:rPr>
        <w:t xml:space="preserve"> </w:t>
      </w:r>
      <w:r w:rsidR="00E33675" w:rsidRPr="00E33675">
        <w:rPr>
          <w:sz w:val="28"/>
          <w:szCs w:val="28"/>
        </w:rPr>
        <w:t>med en banan.</w:t>
      </w:r>
      <w:r w:rsidR="00DD586B" w:rsidRPr="00DD586B">
        <w:rPr>
          <w:sz w:val="28"/>
          <w:szCs w:val="28"/>
        </w:rPr>
        <w:t xml:space="preserve"> </w:t>
      </w:r>
      <w:r w:rsidR="00E33675" w:rsidRPr="00E33675">
        <w:rPr>
          <w:sz w:val="28"/>
          <w:szCs w:val="28"/>
        </w:rPr>
        <w:t xml:space="preserve"> </w:t>
      </w:r>
    </w:p>
    <w:p w14:paraId="3B959A16" w14:textId="439CB3D0" w:rsidR="00DD586B" w:rsidRPr="00DD586B" w:rsidRDefault="00DD586B" w:rsidP="00DD586B">
      <w:pPr>
        <w:jc w:val="both"/>
        <w:rPr>
          <w:b/>
          <w:bCs/>
          <w:sz w:val="28"/>
          <w:szCs w:val="28"/>
        </w:rPr>
      </w:pPr>
      <w:r w:rsidRPr="00DD586B">
        <w:rPr>
          <w:b/>
          <w:bCs/>
          <w:sz w:val="28"/>
          <w:szCs w:val="28"/>
        </w:rPr>
        <w:t xml:space="preserve">6. </w:t>
      </w:r>
      <w:r w:rsidR="00E33675" w:rsidRPr="00E33675">
        <w:rPr>
          <w:b/>
          <w:bCs/>
          <w:sz w:val="28"/>
          <w:szCs w:val="28"/>
        </w:rPr>
        <w:t>Modsæt dig impulsen til at overplan</w:t>
      </w:r>
      <w:r w:rsidR="00E33675">
        <w:rPr>
          <w:b/>
          <w:bCs/>
          <w:sz w:val="28"/>
          <w:szCs w:val="28"/>
        </w:rPr>
        <w:t>lægge.</w:t>
      </w:r>
      <w:r w:rsidRPr="00DD586B">
        <w:rPr>
          <w:b/>
          <w:bCs/>
          <w:sz w:val="28"/>
          <w:szCs w:val="28"/>
        </w:rPr>
        <w:t xml:space="preserve"> </w:t>
      </w:r>
    </w:p>
    <w:p w14:paraId="75450F23" w14:textId="04B93035" w:rsidR="00DD586B" w:rsidRPr="00EC0915" w:rsidRDefault="00E33675" w:rsidP="00DD586B">
      <w:pPr>
        <w:jc w:val="both"/>
        <w:rPr>
          <w:sz w:val="28"/>
          <w:szCs w:val="28"/>
        </w:rPr>
      </w:pPr>
      <w:r w:rsidRPr="00E33675">
        <w:rPr>
          <w:sz w:val="28"/>
          <w:szCs w:val="28"/>
        </w:rPr>
        <w:t>I går var det søndag.</w:t>
      </w:r>
      <w:r>
        <w:rPr>
          <w:sz w:val="28"/>
          <w:szCs w:val="28"/>
        </w:rPr>
        <w:t xml:space="preserve">  Min mand blev nødt til at arbejde.  Jeg følte mig vagt skyldig, da han spurgte mig, hvad børnene og jeg havde planlagt, at vi ville lave.  Jeg havde ingen planer.  Jeg så virkelig frem til en dag uden fodboldkampe eller musiktimer.  Så mens jeg ryddede op i huset</w:t>
      </w:r>
      <w:r w:rsidR="00301C2E">
        <w:rPr>
          <w:sz w:val="28"/>
          <w:szCs w:val="28"/>
        </w:rPr>
        <w:t>,</w:t>
      </w:r>
      <w:r>
        <w:rPr>
          <w:sz w:val="28"/>
          <w:szCs w:val="28"/>
        </w:rPr>
        <w:t xml:space="preserve"> tilbragte mine børn (alder 5 og 9) tiden med at forvandle vores stue til en regnskov fyldt med udklippede træer og tøjdyr.  Efter frokost lavede han nogle lektier, mens hu</w:t>
      </w:r>
      <w:r w:rsidR="00301C2E">
        <w:rPr>
          <w:sz w:val="28"/>
          <w:szCs w:val="28"/>
        </w:rPr>
        <w:t>n tegnede i e</w:t>
      </w:r>
      <w:r w:rsidR="009E36E2">
        <w:rPr>
          <w:sz w:val="28"/>
          <w:szCs w:val="28"/>
        </w:rPr>
        <w:t>t hæfte</w:t>
      </w:r>
      <w:r w:rsidR="00301C2E">
        <w:rPr>
          <w:sz w:val="28"/>
          <w:szCs w:val="28"/>
        </w:rPr>
        <w:t xml:space="preserve"> med labyrinter.  Derefter læste hun og jeg </w:t>
      </w:r>
      <w:r w:rsidR="00301C2E">
        <w:rPr>
          <w:sz w:val="28"/>
          <w:szCs w:val="28"/>
        </w:rPr>
        <w:lastRenderedPageBreak/>
        <w:t>sammen, mens han designede en rutsjebane på køkkenbordet.  En hyggelig, stille, fredelig og sjov dag med nul elektronik.  En oase i vores ellers fyldte uge.  Hvert barn fortjener dage som dette hver eneste uge</w:t>
      </w:r>
      <w:r w:rsidR="00DD586B" w:rsidRPr="00DD586B">
        <w:rPr>
          <w:sz w:val="28"/>
          <w:szCs w:val="28"/>
        </w:rPr>
        <w:t>.</w:t>
      </w:r>
      <w:r w:rsidR="00301C2E" w:rsidRPr="00301C2E">
        <w:rPr>
          <w:sz w:val="28"/>
          <w:szCs w:val="28"/>
        </w:rPr>
        <w:t xml:space="preserve"> </w:t>
      </w:r>
      <w:r w:rsidR="00301C2E">
        <w:rPr>
          <w:sz w:val="28"/>
          <w:szCs w:val="28"/>
        </w:rPr>
        <w:t xml:space="preserve"> </w:t>
      </w:r>
      <w:r w:rsidR="00301C2E" w:rsidRPr="00301C2E">
        <w:rPr>
          <w:sz w:val="28"/>
          <w:szCs w:val="28"/>
        </w:rPr>
        <w:t>Nogle mennesker kalder dem et “langsom</w:t>
      </w:r>
      <w:r w:rsidR="00301C2E">
        <w:rPr>
          <w:sz w:val="28"/>
          <w:szCs w:val="28"/>
        </w:rPr>
        <w:t xml:space="preserve">t familieliv.”  </w:t>
      </w:r>
      <w:r w:rsidR="00301C2E" w:rsidRPr="00EC0915">
        <w:rPr>
          <w:sz w:val="28"/>
          <w:szCs w:val="28"/>
        </w:rPr>
        <w:t>Jeg kalder dem for essentielle.</w:t>
      </w:r>
      <w:r w:rsidR="00DD586B" w:rsidRPr="00EC0915">
        <w:rPr>
          <w:sz w:val="28"/>
          <w:szCs w:val="28"/>
        </w:rPr>
        <w:t xml:space="preserve"> </w:t>
      </w:r>
    </w:p>
    <w:p w14:paraId="7562A70D" w14:textId="2612BCF6" w:rsidR="00DD586B" w:rsidRPr="00EC0915" w:rsidRDefault="00DD586B" w:rsidP="00DD586B">
      <w:pPr>
        <w:jc w:val="both"/>
        <w:rPr>
          <w:b/>
          <w:bCs/>
          <w:sz w:val="28"/>
          <w:szCs w:val="28"/>
        </w:rPr>
      </w:pPr>
      <w:r w:rsidRPr="00EC0915">
        <w:rPr>
          <w:b/>
          <w:bCs/>
          <w:sz w:val="28"/>
          <w:szCs w:val="28"/>
        </w:rPr>
        <w:t xml:space="preserve">7. </w:t>
      </w:r>
      <w:r w:rsidR="00301C2E" w:rsidRPr="00EC0915">
        <w:rPr>
          <w:b/>
          <w:bCs/>
          <w:sz w:val="28"/>
          <w:szCs w:val="28"/>
        </w:rPr>
        <w:t>Begræns elektronik.</w:t>
      </w:r>
      <w:r w:rsidRPr="00EC0915">
        <w:rPr>
          <w:b/>
          <w:bCs/>
          <w:sz w:val="28"/>
          <w:szCs w:val="28"/>
        </w:rPr>
        <w:t xml:space="preserve"> </w:t>
      </w:r>
    </w:p>
    <w:p w14:paraId="64AF88F1" w14:textId="2368C032" w:rsidR="00DD586B" w:rsidRPr="00DD586B" w:rsidRDefault="00301C2E" w:rsidP="00DD586B">
      <w:pPr>
        <w:jc w:val="both"/>
        <w:rPr>
          <w:sz w:val="28"/>
          <w:szCs w:val="28"/>
        </w:rPr>
      </w:pPr>
      <w:r w:rsidRPr="00301C2E">
        <w:rPr>
          <w:sz w:val="28"/>
          <w:szCs w:val="28"/>
        </w:rPr>
        <w:t>Dette er, hvor læsevanen virkelig skabes, og den kan konkurrere med tillokkelsen fra elektronik</w:t>
      </w:r>
      <w:r w:rsidR="004F0E74">
        <w:rPr>
          <w:sz w:val="28"/>
          <w:szCs w:val="28"/>
        </w:rPr>
        <w:t xml:space="preserve">.  </w:t>
      </w:r>
      <w:r w:rsidR="004F0E74" w:rsidRPr="004F0E74">
        <w:rPr>
          <w:sz w:val="28"/>
          <w:szCs w:val="28"/>
        </w:rPr>
        <w:t>Selvfølgelig vil dit barn bruge computeren til lektier og</w:t>
      </w:r>
      <w:r w:rsidR="004F0E74">
        <w:rPr>
          <w:sz w:val="28"/>
          <w:szCs w:val="28"/>
        </w:rPr>
        <w:t xml:space="preserve"> til sjov</w:t>
      </w:r>
      <w:r w:rsidR="009E36E2">
        <w:rPr>
          <w:sz w:val="28"/>
          <w:szCs w:val="28"/>
        </w:rPr>
        <w:t xml:space="preserve"> af og til</w:t>
      </w:r>
      <w:r w:rsidR="004F0E74">
        <w:rPr>
          <w:sz w:val="28"/>
          <w:szCs w:val="28"/>
        </w:rPr>
        <w:t xml:space="preserve">.  </w:t>
      </w:r>
      <w:r w:rsidR="004F0E74" w:rsidRPr="004F0E74">
        <w:rPr>
          <w:sz w:val="28"/>
          <w:szCs w:val="28"/>
        </w:rPr>
        <w:t xml:space="preserve">Men ubegrænset brug er ikke bedre for dem end at sidde foran </w:t>
      </w:r>
      <w:r w:rsidR="004F0E74">
        <w:rPr>
          <w:sz w:val="28"/>
          <w:szCs w:val="28"/>
        </w:rPr>
        <w:t xml:space="preserve">fjernsynet hele dagen.  </w:t>
      </w:r>
      <w:r w:rsidR="004F0E74" w:rsidRPr="004F0E74">
        <w:rPr>
          <w:sz w:val="28"/>
          <w:szCs w:val="28"/>
        </w:rPr>
        <w:t>Ønsker du virkelig, at de bliver computer junkies</w:t>
      </w:r>
      <w:r w:rsidR="009E36E2">
        <w:rPr>
          <w:sz w:val="28"/>
          <w:szCs w:val="28"/>
        </w:rPr>
        <w:t xml:space="preserve">, </w:t>
      </w:r>
      <w:r w:rsidR="004F0E74" w:rsidRPr="004F0E74">
        <w:rPr>
          <w:sz w:val="28"/>
          <w:szCs w:val="28"/>
        </w:rPr>
        <w:t>når de er sekste</w:t>
      </w:r>
      <w:r w:rsidR="004F0E74">
        <w:rPr>
          <w:sz w:val="28"/>
          <w:szCs w:val="28"/>
        </w:rPr>
        <w:t>n, eller ønsker du, at de skal deltage i skolens</w:t>
      </w:r>
      <w:r w:rsidR="008E0039">
        <w:rPr>
          <w:sz w:val="28"/>
          <w:szCs w:val="28"/>
        </w:rPr>
        <w:t xml:space="preserve"> teaterstykke, </w:t>
      </w:r>
      <w:proofErr w:type="gramStart"/>
      <w:r w:rsidR="008E0039">
        <w:rPr>
          <w:sz w:val="28"/>
          <w:szCs w:val="28"/>
        </w:rPr>
        <w:t>læse bøger</w:t>
      </w:r>
      <w:proofErr w:type="gramEnd"/>
      <w:r w:rsidR="008E0039">
        <w:rPr>
          <w:sz w:val="28"/>
          <w:szCs w:val="28"/>
        </w:rPr>
        <w:t xml:space="preserve"> etc</w:t>
      </w:r>
      <w:r w:rsidR="009E36E2">
        <w:rPr>
          <w:sz w:val="28"/>
          <w:szCs w:val="28"/>
        </w:rPr>
        <w:t>.</w:t>
      </w:r>
      <w:r w:rsidR="00DD586B" w:rsidRPr="00DD586B">
        <w:rPr>
          <w:sz w:val="28"/>
          <w:szCs w:val="28"/>
        </w:rPr>
        <w:t>?</w:t>
      </w:r>
    </w:p>
    <w:p w14:paraId="3D25830E" w14:textId="2A8E6B59" w:rsidR="00DD586B" w:rsidRPr="00DD586B" w:rsidRDefault="008E0039" w:rsidP="008E0039">
      <w:pPr>
        <w:ind w:firstLine="1304"/>
        <w:jc w:val="both"/>
        <w:rPr>
          <w:sz w:val="28"/>
          <w:szCs w:val="28"/>
        </w:rPr>
      </w:pPr>
      <w:r w:rsidRPr="00EC0915">
        <w:rPr>
          <w:sz w:val="28"/>
          <w:szCs w:val="28"/>
        </w:rPr>
        <w:t xml:space="preserve">Hvad med mobiltelefoner?  </w:t>
      </w:r>
      <w:r w:rsidRPr="008E0039">
        <w:rPr>
          <w:sz w:val="28"/>
          <w:szCs w:val="28"/>
        </w:rPr>
        <w:t>Med mindre dit barn går i skole alene uden</w:t>
      </w:r>
      <w:r>
        <w:rPr>
          <w:sz w:val="28"/>
          <w:szCs w:val="28"/>
        </w:rPr>
        <w:t xml:space="preserve"> </w:t>
      </w:r>
      <w:proofErr w:type="gramStart"/>
      <w:r>
        <w:rPr>
          <w:sz w:val="28"/>
          <w:szCs w:val="28"/>
        </w:rPr>
        <w:t>en  voksen</w:t>
      </w:r>
      <w:proofErr w:type="gramEnd"/>
      <w:r>
        <w:rPr>
          <w:sz w:val="28"/>
          <w:szCs w:val="28"/>
        </w:rPr>
        <w:t xml:space="preserve">, han har tillid til (eller er i en anden situation hvor han har brug for at kunne </w:t>
      </w:r>
      <w:r w:rsidR="009E36E2">
        <w:rPr>
          <w:sz w:val="28"/>
          <w:szCs w:val="28"/>
        </w:rPr>
        <w:t>få fat på</w:t>
      </w:r>
      <w:r>
        <w:rPr>
          <w:sz w:val="28"/>
          <w:szCs w:val="28"/>
        </w:rPr>
        <w:t xml:space="preserve"> dig,) vent.  Der er ingen grund til, at en niårig, der altid er med en voksen, han har tillid til, har brug for en mobiltelefon.</w:t>
      </w:r>
    </w:p>
    <w:p w14:paraId="63219370" w14:textId="4952AFC3" w:rsidR="00DD586B" w:rsidRPr="00DD586B" w:rsidRDefault="00DD586B" w:rsidP="00DD586B">
      <w:pPr>
        <w:jc w:val="both"/>
        <w:rPr>
          <w:b/>
          <w:bCs/>
          <w:sz w:val="28"/>
          <w:szCs w:val="28"/>
        </w:rPr>
      </w:pPr>
      <w:r w:rsidRPr="00DD586B">
        <w:rPr>
          <w:b/>
          <w:bCs/>
          <w:sz w:val="28"/>
          <w:szCs w:val="28"/>
        </w:rPr>
        <w:t xml:space="preserve">8. </w:t>
      </w:r>
      <w:r w:rsidR="00A90576" w:rsidRPr="00A90576">
        <w:rPr>
          <w:b/>
          <w:bCs/>
          <w:sz w:val="28"/>
          <w:szCs w:val="28"/>
        </w:rPr>
        <w:t>Vær sikker på at dit barns jævnaldrende værdsætter de</w:t>
      </w:r>
      <w:r w:rsidR="00A90576">
        <w:rPr>
          <w:b/>
          <w:bCs/>
          <w:sz w:val="28"/>
          <w:szCs w:val="28"/>
        </w:rPr>
        <w:t>t akademiske.</w:t>
      </w:r>
      <w:r w:rsidRPr="00DD586B">
        <w:rPr>
          <w:b/>
          <w:bCs/>
          <w:sz w:val="28"/>
          <w:szCs w:val="28"/>
        </w:rPr>
        <w:t xml:space="preserve"> </w:t>
      </w:r>
    </w:p>
    <w:p w14:paraId="1A222A59" w14:textId="2DC453D2" w:rsidR="00DD586B" w:rsidRPr="00EC0915" w:rsidRDefault="00EC0915" w:rsidP="00DD586B">
      <w:pPr>
        <w:jc w:val="both"/>
        <w:rPr>
          <w:sz w:val="28"/>
          <w:szCs w:val="28"/>
        </w:rPr>
      </w:pPr>
      <w:r w:rsidRPr="00EC0915">
        <w:rPr>
          <w:sz w:val="28"/>
          <w:szCs w:val="28"/>
        </w:rPr>
        <w:t>På det tidspunkt</w:t>
      </w:r>
      <w:r>
        <w:rPr>
          <w:sz w:val="28"/>
          <w:szCs w:val="28"/>
        </w:rPr>
        <w:t>,</w:t>
      </w:r>
      <w:r w:rsidRPr="00EC0915">
        <w:rPr>
          <w:sz w:val="28"/>
          <w:szCs w:val="28"/>
        </w:rPr>
        <w:t xml:space="preserve"> hvor børn er i fjerde klasse, bliver deres indstillin</w:t>
      </w:r>
      <w:r>
        <w:rPr>
          <w:sz w:val="28"/>
          <w:szCs w:val="28"/>
        </w:rPr>
        <w:t xml:space="preserve">g overfor skolearbejdet i høj grad påvirket af deres jævnaldrende.  </w:t>
      </w:r>
      <w:r w:rsidRPr="00EC0915">
        <w:rPr>
          <w:sz w:val="28"/>
          <w:szCs w:val="28"/>
        </w:rPr>
        <w:t>Hvor megen indsats de lægger i skolearbejdet, og hvor godt til kl</w:t>
      </w:r>
      <w:r>
        <w:rPr>
          <w:sz w:val="28"/>
          <w:szCs w:val="28"/>
        </w:rPr>
        <w:t>arer sig i skolen, vil meget ligne måden, deres umiddelbare jævnaldrende gruppe tilnærmer sig skolearbejdet på.</w:t>
      </w:r>
      <w:r w:rsidR="00DD586B" w:rsidRPr="00EC0915">
        <w:rPr>
          <w:sz w:val="28"/>
          <w:szCs w:val="28"/>
        </w:rPr>
        <w:t xml:space="preserve"> </w:t>
      </w:r>
      <w:r w:rsidRPr="00EC0915">
        <w:rPr>
          <w:sz w:val="28"/>
          <w:szCs w:val="28"/>
        </w:rPr>
        <w:t>Hvis du ønsker, dit barn skal klare sig godt akademisk, vær da sikker på</w:t>
      </w:r>
      <w:r>
        <w:rPr>
          <w:sz w:val="28"/>
          <w:szCs w:val="28"/>
        </w:rPr>
        <w:t>,</w:t>
      </w:r>
      <w:r w:rsidRPr="00EC0915">
        <w:rPr>
          <w:sz w:val="28"/>
          <w:szCs w:val="28"/>
        </w:rPr>
        <w:t xml:space="preserve"> at han </w:t>
      </w:r>
      <w:r>
        <w:rPr>
          <w:sz w:val="28"/>
          <w:szCs w:val="28"/>
        </w:rPr>
        <w:t xml:space="preserve">eller hun er i en jævnaldrende situation med børn, der værdsætter læring.  </w:t>
      </w:r>
      <w:r w:rsidRPr="00EC0915">
        <w:rPr>
          <w:sz w:val="28"/>
          <w:szCs w:val="28"/>
        </w:rPr>
        <w:t>For mig er dette så vigtigt, at jeg ville flytte mit barn til</w:t>
      </w:r>
      <w:r>
        <w:rPr>
          <w:sz w:val="28"/>
          <w:szCs w:val="28"/>
        </w:rPr>
        <w:t xml:space="preserve"> e</w:t>
      </w:r>
      <w:r w:rsidRPr="00EC0915">
        <w:rPr>
          <w:sz w:val="28"/>
          <w:szCs w:val="28"/>
        </w:rPr>
        <w:t xml:space="preserve">n ny </w:t>
      </w:r>
      <w:r>
        <w:rPr>
          <w:sz w:val="28"/>
          <w:szCs w:val="28"/>
        </w:rPr>
        <w:t xml:space="preserve">skole for at give ham en jævnaldrende gruppe, der prioriterer det akademiske.  </w:t>
      </w:r>
      <w:r w:rsidRPr="00EC0915">
        <w:rPr>
          <w:sz w:val="28"/>
          <w:szCs w:val="28"/>
        </w:rPr>
        <w:t xml:space="preserve">Men for det meste sætter forældrene tonen </w:t>
      </w:r>
      <w:r>
        <w:rPr>
          <w:sz w:val="28"/>
          <w:szCs w:val="28"/>
        </w:rPr>
        <w:t>i</w:t>
      </w:r>
      <w:r w:rsidRPr="00EC0915">
        <w:rPr>
          <w:sz w:val="28"/>
          <w:szCs w:val="28"/>
        </w:rPr>
        <w:t xml:space="preserve"> hjemmet</w:t>
      </w:r>
      <w:r>
        <w:rPr>
          <w:sz w:val="28"/>
          <w:szCs w:val="28"/>
        </w:rPr>
        <w:t>,</w:t>
      </w:r>
      <w:r w:rsidRPr="00EC0915">
        <w:rPr>
          <w:sz w:val="28"/>
          <w:szCs w:val="28"/>
        </w:rPr>
        <w:t xml:space="preserve"> og barnet søger jævnaldrende, de</w:t>
      </w:r>
      <w:r>
        <w:rPr>
          <w:sz w:val="28"/>
          <w:szCs w:val="28"/>
        </w:rPr>
        <w:t xml:space="preserve">r kommer fra familie, </w:t>
      </w:r>
      <w:r w:rsidR="009E36E2">
        <w:rPr>
          <w:sz w:val="28"/>
          <w:szCs w:val="28"/>
        </w:rPr>
        <w:t>som</w:t>
      </w:r>
      <w:r>
        <w:rPr>
          <w:sz w:val="28"/>
          <w:szCs w:val="28"/>
        </w:rPr>
        <w:t xml:space="preserve"> også værdsætter læring.</w:t>
      </w:r>
    </w:p>
    <w:p w14:paraId="2BBF5912" w14:textId="52AAD035" w:rsidR="00DD586B" w:rsidRPr="00EC0915" w:rsidRDefault="00DD586B" w:rsidP="00DD586B">
      <w:pPr>
        <w:jc w:val="both"/>
        <w:rPr>
          <w:b/>
          <w:bCs/>
          <w:sz w:val="28"/>
          <w:szCs w:val="28"/>
        </w:rPr>
      </w:pPr>
      <w:r w:rsidRPr="00EC0915">
        <w:rPr>
          <w:b/>
          <w:bCs/>
          <w:sz w:val="28"/>
          <w:szCs w:val="28"/>
        </w:rPr>
        <w:t xml:space="preserve">9. </w:t>
      </w:r>
      <w:r w:rsidR="00EC0915" w:rsidRPr="00EC0915">
        <w:rPr>
          <w:b/>
          <w:bCs/>
          <w:sz w:val="28"/>
          <w:szCs w:val="28"/>
        </w:rPr>
        <w:t>Vær opmærksom på dit barns jævnaldrende</w:t>
      </w:r>
      <w:r w:rsidR="00EC0915">
        <w:rPr>
          <w:b/>
          <w:bCs/>
          <w:sz w:val="28"/>
          <w:szCs w:val="28"/>
        </w:rPr>
        <w:t xml:space="preserve"> relationer.</w:t>
      </w:r>
      <w:r w:rsidRPr="00EC0915">
        <w:rPr>
          <w:b/>
          <w:bCs/>
          <w:sz w:val="28"/>
          <w:szCs w:val="28"/>
        </w:rPr>
        <w:t xml:space="preserve"> </w:t>
      </w:r>
    </w:p>
    <w:p w14:paraId="66C8DEFA" w14:textId="1391D656" w:rsidR="00DD586B" w:rsidRPr="009E36E2" w:rsidRDefault="00EC0915" w:rsidP="00DD586B">
      <w:pPr>
        <w:jc w:val="both"/>
        <w:rPr>
          <w:sz w:val="28"/>
          <w:szCs w:val="28"/>
        </w:rPr>
      </w:pPr>
      <w:r w:rsidRPr="00EC0915">
        <w:rPr>
          <w:sz w:val="28"/>
          <w:szCs w:val="28"/>
        </w:rPr>
        <w:t>Dit barns jævnaldrende vil i stadig stigende grad</w:t>
      </w:r>
      <w:r w:rsidR="00910D0A">
        <w:rPr>
          <w:sz w:val="28"/>
          <w:szCs w:val="28"/>
        </w:rPr>
        <w:t xml:space="preserve"> være</w:t>
      </w:r>
      <w:r w:rsidRPr="00EC0915">
        <w:rPr>
          <w:sz w:val="28"/>
          <w:szCs w:val="28"/>
        </w:rPr>
        <w:t xml:space="preserve"> vigtig</w:t>
      </w:r>
      <w:r w:rsidR="00910D0A">
        <w:rPr>
          <w:sz w:val="28"/>
          <w:szCs w:val="28"/>
        </w:rPr>
        <w:t>e for ham</w:t>
      </w:r>
      <w:r w:rsidRPr="00EC0915">
        <w:rPr>
          <w:sz w:val="28"/>
          <w:szCs w:val="28"/>
        </w:rPr>
        <w:t>, i takt med at han bliver ældre, og de vi</w:t>
      </w:r>
      <w:r>
        <w:rPr>
          <w:sz w:val="28"/>
          <w:szCs w:val="28"/>
        </w:rPr>
        <w:t xml:space="preserve">l i høj grad påvirke, hvem han bliver som en voksen.  </w:t>
      </w:r>
      <w:r w:rsidRPr="00910D0A">
        <w:rPr>
          <w:sz w:val="28"/>
          <w:szCs w:val="28"/>
        </w:rPr>
        <w:t>Børn</w:t>
      </w:r>
      <w:r w:rsidR="00910D0A">
        <w:rPr>
          <w:sz w:val="28"/>
          <w:szCs w:val="28"/>
        </w:rPr>
        <w:t>,</w:t>
      </w:r>
      <w:r w:rsidRPr="00910D0A">
        <w:rPr>
          <w:sz w:val="28"/>
          <w:szCs w:val="28"/>
        </w:rPr>
        <w:t xml:space="preserve"> der afvises eller latterliggøres af de andre børn i nabolaget</w:t>
      </w:r>
      <w:r w:rsidR="00910D0A">
        <w:rPr>
          <w:sz w:val="28"/>
          <w:szCs w:val="28"/>
        </w:rPr>
        <w:t>,</w:t>
      </w:r>
      <w:r w:rsidRPr="00910D0A">
        <w:rPr>
          <w:sz w:val="28"/>
          <w:szCs w:val="28"/>
        </w:rPr>
        <w:t xml:space="preserve"> kan udvikle</w:t>
      </w:r>
      <w:r w:rsidR="00910D0A">
        <w:rPr>
          <w:sz w:val="28"/>
          <w:szCs w:val="28"/>
        </w:rPr>
        <w:t xml:space="preserve"> </w:t>
      </w:r>
      <w:r w:rsidR="00910D0A" w:rsidRPr="00910D0A">
        <w:rPr>
          <w:sz w:val="28"/>
          <w:szCs w:val="28"/>
        </w:rPr>
        <w:t>et mindreværdskompleks</w:t>
      </w:r>
      <w:r w:rsidR="00910D0A">
        <w:rPr>
          <w:sz w:val="28"/>
          <w:szCs w:val="28"/>
        </w:rPr>
        <w:t>,</w:t>
      </w:r>
      <w:r w:rsidR="00910D0A" w:rsidRPr="00910D0A">
        <w:rPr>
          <w:sz w:val="28"/>
          <w:szCs w:val="28"/>
        </w:rPr>
        <w:t xml:space="preserve"> der kan plag</w:t>
      </w:r>
      <w:r w:rsidR="00910D0A">
        <w:rPr>
          <w:sz w:val="28"/>
          <w:szCs w:val="28"/>
        </w:rPr>
        <w:t xml:space="preserve">e dem livet igennem.  </w:t>
      </w:r>
      <w:r w:rsidR="00910D0A" w:rsidRPr="00910D0A">
        <w:rPr>
          <w:sz w:val="28"/>
          <w:szCs w:val="28"/>
        </w:rPr>
        <w:t>Børn</w:t>
      </w:r>
      <w:r w:rsidR="00910D0A">
        <w:rPr>
          <w:sz w:val="28"/>
          <w:szCs w:val="28"/>
        </w:rPr>
        <w:t>,</w:t>
      </w:r>
      <w:r w:rsidR="00910D0A" w:rsidRPr="00910D0A">
        <w:rPr>
          <w:sz w:val="28"/>
          <w:szCs w:val="28"/>
        </w:rPr>
        <w:t xml:space="preserve"> der opdager</w:t>
      </w:r>
      <w:r w:rsidR="00910D0A">
        <w:rPr>
          <w:sz w:val="28"/>
          <w:szCs w:val="28"/>
        </w:rPr>
        <w:t>,</w:t>
      </w:r>
      <w:r w:rsidR="00910D0A" w:rsidRPr="00910D0A">
        <w:rPr>
          <w:sz w:val="28"/>
          <w:szCs w:val="28"/>
        </w:rPr>
        <w:t xml:space="preserve"> at de har en specifi</w:t>
      </w:r>
      <w:r w:rsidR="00910D0A">
        <w:rPr>
          <w:sz w:val="28"/>
          <w:szCs w:val="28"/>
        </w:rPr>
        <w:t xml:space="preserve">k </w:t>
      </w:r>
      <w:r w:rsidR="00910D0A" w:rsidRPr="00910D0A">
        <w:rPr>
          <w:sz w:val="28"/>
          <w:szCs w:val="28"/>
        </w:rPr>
        <w:t>rolle – klasseklovnen – eller</w:t>
      </w:r>
      <w:r w:rsidR="00910D0A">
        <w:rPr>
          <w:sz w:val="28"/>
          <w:szCs w:val="28"/>
        </w:rPr>
        <w:t xml:space="preserve"> nørden</w:t>
      </w:r>
      <w:r w:rsidR="00910D0A" w:rsidRPr="00910D0A">
        <w:rPr>
          <w:sz w:val="28"/>
          <w:szCs w:val="28"/>
        </w:rPr>
        <w:t xml:space="preserve"> – </w:t>
      </w:r>
      <w:r w:rsidR="00910D0A">
        <w:rPr>
          <w:sz w:val="28"/>
          <w:szCs w:val="28"/>
        </w:rPr>
        <w:t>udvikler</w:t>
      </w:r>
      <w:r w:rsidR="00910D0A" w:rsidRPr="00910D0A">
        <w:rPr>
          <w:sz w:val="28"/>
          <w:szCs w:val="28"/>
        </w:rPr>
        <w:t xml:space="preserve"> ofte</w:t>
      </w:r>
      <w:r w:rsidR="00910D0A">
        <w:rPr>
          <w:sz w:val="28"/>
          <w:szCs w:val="28"/>
        </w:rPr>
        <w:t xml:space="preserve"> dette</w:t>
      </w:r>
      <w:r w:rsidR="009E36E2">
        <w:rPr>
          <w:sz w:val="28"/>
          <w:szCs w:val="28"/>
        </w:rPr>
        <w:t xml:space="preserve"> image, så det bliver</w:t>
      </w:r>
      <w:r w:rsidR="00910D0A" w:rsidRPr="00910D0A">
        <w:rPr>
          <w:sz w:val="28"/>
          <w:szCs w:val="28"/>
        </w:rPr>
        <w:t xml:space="preserve"> en livslang måde at være</w:t>
      </w:r>
      <w:r w:rsidR="00910D0A">
        <w:rPr>
          <w:sz w:val="28"/>
          <w:szCs w:val="28"/>
        </w:rPr>
        <w:t xml:space="preserve"> på, hvilket omsider begynder at begrænse dem.</w:t>
      </w:r>
      <w:r w:rsidR="00DD586B" w:rsidRPr="00910D0A">
        <w:rPr>
          <w:sz w:val="28"/>
          <w:szCs w:val="28"/>
        </w:rPr>
        <w:t xml:space="preserve"> </w:t>
      </w:r>
    </w:p>
    <w:p w14:paraId="431F1C0C" w14:textId="0150E894" w:rsidR="00DD586B" w:rsidRPr="000B604D" w:rsidRDefault="00910D0A" w:rsidP="00910D0A">
      <w:pPr>
        <w:ind w:firstLine="1304"/>
        <w:jc w:val="both"/>
        <w:rPr>
          <w:sz w:val="28"/>
          <w:szCs w:val="28"/>
        </w:rPr>
      </w:pPr>
      <w:r w:rsidRPr="00910D0A">
        <w:rPr>
          <w:sz w:val="28"/>
          <w:szCs w:val="28"/>
        </w:rPr>
        <w:t>Vær sikker på</w:t>
      </w:r>
      <w:r>
        <w:rPr>
          <w:sz w:val="28"/>
          <w:szCs w:val="28"/>
        </w:rPr>
        <w:t>,</w:t>
      </w:r>
      <w:r w:rsidRPr="00910D0A">
        <w:rPr>
          <w:sz w:val="28"/>
          <w:szCs w:val="28"/>
        </w:rPr>
        <w:t xml:space="preserve"> at dit barn har masser af muligheder for at være sammen med andre børn, og at han lærer at fungere godt i grupper. </w:t>
      </w:r>
      <w:r>
        <w:rPr>
          <w:sz w:val="28"/>
          <w:szCs w:val="28"/>
        </w:rPr>
        <w:t xml:space="preserve"> </w:t>
      </w:r>
      <w:r w:rsidRPr="00910D0A">
        <w:rPr>
          <w:sz w:val="28"/>
          <w:szCs w:val="28"/>
        </w:rPr>
        <w:t xml:space="preserve">Selvom du ikke ønsker at </w:t>
      </w:r>
      <w:r w:rsidRPr="00910D0A">
        <w:rPr>
          <w:sz w:val="28"/>
          <w:szCs w:val="28"/>
        </w:rPr>
        <w:lastRenderedPageBreak/>
        <w:t>gå på kompromis med dine familieværdier – I ser måske ikke fjerns</w:t>
      </w:r>
      <w:r>
        <w:rPr>
          <w:sz w:val="28"/>
          <w:szCs w:val="28"/>
        </w:rPr>
        <w:t>yn i din familie, eller du ønsker ikke at lade din niårige klæde sig ud som en popstjerne – læg mærke til, når jævnaldrende gruppen får dit barn til at føle sig anderledes, og lav justeringer så han kan passe ind.</w:t>
      </w:r>
    </w:p>
    <w:p w14:paraId="1B83E289" w14:textId="1730F2D2" w:rsidR="00DD586B" w:rsidRPr="000B604D" w:rsidRDefault="00DD586B" w:rsidP="00DD586B">
      <w:pPr>
        <w:jc w:val="both"/>
        <w:rPr>
          <w:b/>
          <w:bCs/>
          <w:sz w:val="28"/>
          <w:szCs w:val="28"/>
        </w:rPr>
      </w:pPr>
      <w:r w:rsidRPr="000B604D">
        <w:rPr>
          <w:b/>
          <w:bCs/>
          <w:sz w:val="28"/>
          <w:szCs w:val="28"/>
        </w:rPr>
        <w:t xml:space="preserve">10. Start </w:t>
      </w:r>
      <w:r w:rsidR="00910D0A" w:rsidRPr="000B604D">
        <w:rPr>
          <w:b/>
          <w:bCs/>
          <w:sz w:val="28"/>
          <w:szCs w:val="28"/>
        </w:rPr>
        <w:t>familiemøder.</w:t>
      </w:r>
      <w:r w:rsidRPr="000B604D">
        <w:rPr>
          <w:b/>
          <w:bCs/>
          <w:sz w:val="28"/>
          <w:szCs w:val="28"/>
        </w:rPr>
        <w:t xml:space="preserve"> </w:t>
      </w:r>
    </w:p>
    <w:p w14:paraId="2D966402" w14:textId="495BEF3D" w:rsidR="00DD586B" w:rsidRPr="00133974" w:rsidRDefault="00910D0A" w:rsidP="00DD586B">
      <w:pPr>
        <w:jc w:val="both"/>
        <w:rPr>
          <w:sz w:val="28"/>
          <w:szCs w:val="28"/>
        </w:rPr>
      </w:pPr>
      <w:r w:rsidRPr="00910D0A">
        <w:rPr>
          <w:sz w:val="28"/>
          <w:szCs w:val="28"/>
        </w:rPr>
        <w:t>Fortsæt med</w:t>
      </w:r>
      <w:r w:rsidR="00DD586B" w:rsidRPr="00910D0A">
        <w:rPr>
          <w:sz w:val="28"/>
          <w:szCs w:val="28"/>
        </w:rPr>
        <w:t xml:space="preserve"> (</w:t>
      </w:r>
      <w:r w:rsidRPr="00910D0A">
        <w:rPr>
          <w:sz w:val="28"/>
          <w:szCs w:val="28"/>
        </w:rPr>
        <w:t>eller</w:t>
      </w:r>
      <w:r w:rsidR="00DD586B" w:rsidRPr="00910D0A">
        <w:rPr>
          <w:sz w:val="28"/>
          <w:szCs w:val="28"/>
        </w:rPr>
        <w:t xml:space="preserve"> start) fami</w:t>
      </w:r>
      <w:r w:rsidRPr="00910D0A">
        <w:rPr>
          <w:sz w:val="28"/>
          <w:szCs w:val="28"/>
        </w:rPr>
        <w:t xml:space="preserve">liemøder. </w:t>
      </w:r>
      <w:r>
        <w:rPr>
          <w:sz w:val="28"/>
          <w:szCs w:val="28"/>
        </w:rPr>
        <w:t xml:space="preserve"> </w:t>
      </w:r>
      <w:r w:rsidRPr="00910D0A">
        <w:rPr>
          <w:sz w:val="28"/>
          <w:szCs w:val="28"/>
        </w:rPr>
        <w:t>Hold dem regelmæssigt på et tidspunkt, alle er enige om.</w:t>
      </w:r>
      <w:r>
        <w:rPr>
          <w:sz w:val="28"/>
          <w:szCs w:val="28"/>
        </w:rPr>
        <w:t xml:space="preserve">  </w:t>
      </w:r>
      <w:r w:rsidRPr="00133974">
        <w:rPr>
          <w:sz w:val="28"/>
          <w:szCs w:val="28"/>
        </w:rPr>
        <w:t>Familiemøder skaber et forum til at diskutere triumfer</w:t>
      </w:r>
      <w:r w:rsidR="00133974" w:rsidRPr="00133974">
        <w:rPr>
          <w:sz w:val="28"/>
          <w:szCs w:val="28"/>
        </w:rPr>
        <w:t>, klagepunkter, søskende uenigheder, planer eller andre emner.</w:t>
      </w:r>
      <w:r w:rsidR="00133974">
        <w:rPr>
          <w:sz w:val="28"/>
          <w:szCs w:val="28"/>
        </w:rPr>
        <w:t xml:space="preserve">  </w:t>
      </w:r>
      <w:r w:rsidR="00133974" w:rsidRPr="00133974">
        <w:rPr>
          <w:sz w:val="28"/>
          <w:szCs w:val="28"/>
        </w:rPr>
        <w:t>De hjælper børn med at føle, at deres familie tage</w:t>
      </w:r>
      <w:r w:rsidR="00133974">
        <w:rPr>
          <w:sz w:val="28"/>
          <w:szCs w:val="28"/>
        </w:rPr>
        <w:t xml:space="preserve">r sig af dem, og at deres meninger betyder noget.  </w:t>
      </w:r>
      <w:r w:rsidR="00133974" w:rsidRPr="000B604D">
        <w:rPr>
          <w:sz w:val="28"/>
          <w:szCs w:val="28"/>
        </w:rPr>
        <w:t xml:space="preserve">Basale regler hjælper.  </w:t>
      </w:r>
      <w:r w:rsidR="00133974" w:rsidRPr="00133974">
        <w:rPr>
          <w:sz w:val="28"/>
          <w:szCs w:val="28"/>
        </w:rPr>
        <w:t>Alle får en mulighed for at tale, en person taler af gangen uden at bl</w:t>
      </w:r>
      <w:r w:rsidR="00133974">
        <w:rPr>
          <w:sz w:val="28"/>
          <w:szCs w:val="28"/>
        </w:rPr>
        <w:t xml:space="preserve">ive afbrudt, alle lytter og kun positiv, konstruktiv feedback er tilladt.  </w:t>
      </w:r>
      <w:r w:rsidR="00133974" w:rsidRPr="00133974">
        <w:rPr>
          <w:sz w:val="28"/>
          <w:szCs w:val="28"/>
        </w:rPr>
        <w:t>For at få uvillige børn til at deltage</w:t>
      </w:r>
      <w:r w:rsidR="00133974">
        <w:rPr>
          <w:sz w:val="28"/>
          <w:szCs w:val="28"/>
        </w:rPr>
        <w:t>,</w:t>
      </w:r>
      <w:r w:rsidR="00133974" w:rsidRPr="00133974">
        <w:rPr>
          <w:sz w:val="28"/>
          <w:szCs w:val="28"/>
        </w:rPr>
        <w:t xml:space="preserve"> ka</w:t>
      </w:r>
      <w:r w:rsidR="00133974">
        <w:rPr>
          <w:sz w:val="28"/>
          <w:szCs w:val="28"/>
        </w:rPr>
        <w:t xml:space="preserve">n du kombinere mødet med for eksempel en pizza, eller du kan give dem vigtige roller som at være den, der skriver </w:t>
      </w:r>
      <w:r w:rsidR="00E060EE">
        <w:rPr>
          <w:sz w:val="28"/>
          <w:szCs w:val="28"/>
        </w:rPr>
        <w:t>et referat</w:t>
      </w:r>
      <w:r w:rsidR="00133974">
        <w:rPr>
          <w:sz w:val="28"/>
          <w:szCs w:val="28"/>
        </w:rPr>
        <w:t xml:space="preserve"> af mødet ned.</w:t>
      </w:r>
      <w:r w:rsidR="00DD586B" w:rsidRPr="00133974">
        <w:rPr>
          <w:sz w:val="28"/>
          <w:szCs w:val="28"/>
        </w:rPr>
        <w:t xml:space="preserve"> </w:t>
      </w:r>
    </w:p>
    <w:p w14:paraId="7D876A14" w14:textId="50B667D1" w:rsidR="00DD586B" w:rsidRPr="00D11205" w:rsidRDefault="00DD586B" w:rsidP="00DD586B">
      <w:pPr>
        <w:jc w:val="both"/>
        <w:rPr>
          <w:b/>
          <w:bCs/>
          <w:sz w:val="28"/>
          <w:szCs w:val="28"/>
        </w:rPr>
      </w:pPr>
      <w:r w:rsidRPr="00D11205">
        <w:rPr>
          <w:b/>
          <w:bCs/>
          <w:sz w:val="28"/>
          <w:szCs w:val="28"/>
        </w:rPr>
        <w:t>11. Fo</w:t>
      </w:r>
      <w:r w:rsidR="00D11205" w:rsidRPr="00D11205">
        <w:rPr>
          <w:b/>
          <w:bCs/>
          <w:sz w:val="28"/>
          <w:szCs w:val="28"/>
        </w:rPr>
        <w:t>kusér på værdier.</w:t>
      </w:r>
    </w:p>
    <w:p w14:paraId="4EFD7ACC" w14:textId="48E44B5C" w:rsidR="00DD586B" w:rsidRPr="00D11205" w:rsidRDefault="00DD586B" w:rsidP="00DD586B">
      <w:pPr>
        <w:jc w:val="both"/>
        <w:rPr>
          <w:sz w:val="28"/>
          <w:szCs w:val="28"/>
        </w:rPr>
      </w:pPr>
      <w:r w:rsidRPr="00D11205">
        <w:rPr>
          <w:sz w:val="28"/>
          <w:szCs w:val="28"/>
        </w:rPr>
        <w:t>V</w:t>
      </w:r>
      <w:r w:rsidR="00D11205" w:rsidRPr="00D11205">
        <w:rPr>
          <w:sz w:val="28"/>
          <w:szCs w:val="28"/>
        </w:rPr>
        <w:t>ærdier diskuteres i de fleste familier aldrig direkte, hvilket betyder, at vi ikke får muligheden for at sv</w:t>
      </w:r>
      <w:r w:rsidR="00D11205">
        <w:rPr>
          <w:sz w:val="28"/>
          <w:szCs w:val="28"/>
        </w:rPr>
        <w:t xml:space="preserve">are på værdierne, vores børn lærer fra kulturen.  </w:t>
      </w:r>
      <w:r w:rsidR="00D11205" w:rsidRPr="00D11205">
        <w:rPr>
          <w:sz w:val="28"/>
          <w:szCs w:val="28"/>
        </w:rPr>
        <w:t>Det er nu tiden til at overveje bevidst, hvad vores værdier er</w:t>
      </w:r>
      <w:r w:rsidR="009E36E2">
        <w:rPr>
          <w:sz w:val="28"/>
          <w:szCs w:val="28"/>
        </w:rPr>
        <w:t>,</w:t>
      </w:r>
      <w:r w:rsidR="00D11205" w:rsidRPr="00D11205">
        <w:rPr>
          <w:sz w:val="28"/>
          <w:szCs w:val="28"/>
        </w:rPr>
        <w:t xml:space="preserve"> og finde måder</w:t>
      </w:r>
      <w:r w:rsidR="009E36E2">
        <w:rPr>
          <w:sz w:val="28"/>
          <w:szCs w:val="28"/>
        </w:rPr>
        <w:t xml:space="preserve"> hvorpå vi kan </w:t>
      </w:r>
      <w:r w:rsidR="00D11205" w:rsidRPr="00D11205">
        <w:rPr>
          <w:sz w:val="28"/>
          <w:szCs w:val="28"/>
        </w:rPr>
        <w:t>diskuter</w:t>
      </w:r>
      <w:r w:rsidR="00D11205">
        <w:rPr>
          <w:sz w:val="28"/>
          <w:szCs w:val="28"/>
        </w:rPr>
        <w:t>e</w:t>
      </w:r>
      <w:r w:rsidR="009E36E2">
        <w:rPr>
          <w:sz w:val="28"/>
          <w:szCs w:val="28"/>
        </w:rPr>
        <w:t xml:space="preserve"> dem -</w:t>
      </w:r>
      <w:r w:rsidR="00D11205">
        <w:rPr>
          <w:sz w:val="28"/>
          <w:szCs w:val="28"/>
        </w:rPr>
        <w:t xml:space="preserve"> og leve dem</w:t>
      </w:r>
      <w:r w:rsidR="009E36E2">
        <w:rPr>
          <w:sz w:val="28"/>
          <w:szCs w:val="28"/>
        </w:rPr>
        <w:t xml:space="preserve"> -</w:t>
      </w:r>
      <w:r w:rsidR="00D11205">
        <w:rPr>
          <w:sz w:val="28"/>
          <w:szCs w:val="28"/>
        </w:rPr>
        <w:t xml:space="preserve"> med vores børn.</w:t>
      </w:r>
      <w:r w:rsidRPr="00D11205">
        <w:rPr>
          <w:sz w:val="28"/>
          <w:szCs w:val="28"/>
        </w:rPr>
        <w:t xml:space="preserve"> </w:t>
      </w:r>
    </w:p>
    <w:p w14:paraId="6D5CD5EC" w14:textId="02F7B8E8" w:rsidR="00DD586B" w:rsidRPr="0046325F" w:rsidRDefault="00DD586B" w:rsidP="00DD586B">
      <w:pPr>
        <w:jc w:val="both"/>
        <w:rPr>
          <w:b/>
          <w:bCs/>
          <w:sz w:val="28"/>
          <w:szCs w:val="28"/>
        </w:rPr>
      </w:pPr>
      <w:r w:rsidRPr="00D11205">
        <w:rPr>
          <w:b/>
          <w:bCs/>
          <w:sz w:val="28"/>
          <w:szCs w:val="28"/>
        </w:rPr>
        <w:t>12.</w:t>
      </w:r>
      <w:r w:rsidR="00D11205" w:rsidRPr="00D11205">
        <w:rPr>
          <w:b/>
          <w:bCs/>
          <w:sz w:val="28"/>
          <w:szCs w:val="28"/>
        </w:rPr>
        <w:t xml:space="preserve"> Bevæg dig ud over disciplin.</w:t>
      </w:r>
      <w:r w:rsidRPr="00D11205">
        <w:rPr>
          <w:b/>
          <w:bCs/>
          <w:sz w:val="28"/>
          <w:szCs w:val="28"/>
        </w:rPr>
        <w:t xml:space="preserve"> </w:t>
      </w:r>
    </w:p>
    <w:p w14:paraId="1D87BB91" w14:textId="3D0E075A" w:rsidR="00DD586B" w:rsidRPr="000B604D" w:rsidRDefault="00D11205" w:rsidP="00DD586B">
      <w:pPr>
        <w:jc w:val="both"/>
        <w:rPr>
          <w:sz w:val="28"/>
          <w:szCs w:val="28"/>
        </w:rPr>
      </w:pPr>
      <w:r w:rsidRPr="00D11205">
        <w:rPr>
          <w:sz w:val="28"/>
          <w:szCs w:val="28"/>
        </w:rPr>
        <w:t xml:space="preserve">Udvikler du af uagtsomhed dit barns kontrære side ved at bruge magtbaserede disciplineringsmetoder? </w:t>
      </w:r>
      <w:r>
        <w:rPr>
          <w:sz w:val="28"/>
          <w:szCs w:val="28"/>
        </w:rPr>
        <w:t xml:space="preserve"> </w:t>
      </w:r>
      <w:r w:rsidRPr="00D11205">
        <w:rPr>
          <w:sz w:val="28"/>
          <w:szCs w:val="28"/>
        </w:rPr>
        <w:t>Ja, dit barn har brug for at lære at reparere tingene, når han af uagtsomhed ødelægger et forhold eller får noget til at gå i stykker.</w:t>
      </w:r>
      <w:r w:rsidR="00DD586B" w:rsidRPr="00D11205">
        <w:rPr>
          <w:sz w:val="28"/>
          <w:szCs w:val="28"/>
        </w:rPr>
        <w:t xml:space="preserve"> </w:t>
      </w:r>
      <w:r>
        <w:rPr>
          <w:sz w:val="28"/>
          <w:szCs w:val="28"/>
        </w:rPr>
        <w:t xml:space="preserve"> </w:t>
      </w:r>
      <w:r w:rsidRPr="00D11205">
        <w:rPr>
          <w:sz w:val="28"/>
          <w:szCs w:val="28"/>
        </w:rPr>
        <w:t>Men vigtigst af alt ønsker du, at han ØNSKER at være den form for person, der prøver at</w:t>
      </w:r>
      <w:r>
        <w:rPr>
          <w:sz w:val="28"/>
          <w:szCs w:val="28"/>
        </w:rPr>
        <w:t xml:space="preserve"> gøre det rette.  </w:t>
      </w:r>
      <w:r w:rsidRPr="000B604D">
        <w:rPr>
          <w:sz w:val="28"/>
          <w:szCs w:val="28"/>
        </w:rPr>
        <w:t>Det betyder mere forbindelse og mindre kontrol.</w:t>
      </w:r>
    </w:p>
    <w:p w14:paraId="5E0474B4" w14:textId="77777777" w:rsidR="00D11205" w:rsidRPr="000B604D" w:rsidRDefault="00D11205" w:rsidP="00DD586B">
      <w:pPr>
        <w:jc w:val="both"/>
        <w:rPr>
          <w:sz w:val="28"/>
          <w:szCs w:val="28"/>
        </w:rPr>
      </w:pPr>
    </w:p>
    <w:p w14:paraId="5BD743FC" w14:textId="77777777" w:rsidR="00D11205" w:rsidRPr="00D11205" w:rsidRDefault="00D11205" w:rsidP="00D11205">
      <w:pPr>
        <w:jc w:val="both"/>
        <w:rPr>
          <w:sz w:val="28"/>
          <w:szCs w:val="28"/>
        </w:rPr>
      </w:pPr>
      <w:r w:rsidRPr="00D11205">
        <w:rPr>
          <w:sz w:val="28"/>
          <w:szCs w:val="28"/>
        </w:rPr>
        <w:t xml:space="preserve">Kilde:  Dr.  Laura Markham – grundlægger af </w:t>
      </w:r>
      <w:hyperlink r:id="rId5" w:history="1">
        <w:r w:rsidRPr="00D11205">
          <w:rPr>
            <w:rStyle w:val="Hyperlink"/>
            <w:sz w:val="28"/>
            <w:szCs w:val="28"/>
          </w:rPr>
          <w:t>www.ahaparenting.com</w:t>
        </w:r>
      </w:hyperlink>
      <w:r w:rsidRPr="00D11205">
        <w:rPr>
          <w:sz w:val="28"/>
          <w:szCs w:val="28"/>
        </w:rPr>
        <w:t xml:space="preserve"> og forfatter til </w:t>
      </w:r>
      <w:hyperlink r:id="rId6" w:tgtFrame="_blank" w:history="1">
        <w:r w:rsidRPr="00D11205">
          <w:rPr>
            <w:rStyle w:val="Hyperlink"/>
            <w:sz w:val="28"/>
            <w:szCs w:val="28"/>
          </w:rPr>
          <w:t xml:space="preserve">Peaceful </w:t>
        </w:r>
        <w:proofErr w:type="spellStart"/>
        <w:r w:rsidRPr="00D11205">
          <w:rPr>
            <w:rStyle w:val="Hyperlink"/>
            <w:sz w:val="28"/>
            <w:szCs w:val="28"/>
          </w:rPr>
          <w:t>Parent</w:t>
        </w:r>
        <w:proofErr w:type="spellEnd"/>
        <w:r w:rsidRPr="00D11205">
          <w:rPr>
            <w:rStyle w:val="Hyperlink"/>
            <w:sz w:val="28"/>
            <w:szCs w:val="28"/>
          </w:rPr>
          <w:t>, Happy Kids</w:t>
        </w:r>
      </w:hyperlink>
      <w:r w:rsidRPr="00D11205">
        <w:rPr>
          <w:sz w:val="28"/>
          <w:szCs w:val="28"/>
        </w:rPr>
        <w:t xml:space="preserve">, </w:t>
      </w:r>
      <w:hyperlink r:id="rId7" w:tgtFrame="_blank" w:history="1">
        <w:r w:rsidRPr="00D11205">
          <w:rPr>
            <w:rStyle w:val="Hyperlink"/>
            <w:sz w:val="28"/>
            <w:szCs w:val="28"/>
          </w:rPr>
          <w:t xml:space="preserve">Peaceful </w:t>
        </w:r>
        <w:proofErr w:type="spellStart"/>
        <w:r w:rsidRPr="00D11205">
          <w:rPr>
            <w:rStyle w:val="Hyperlink"/>
            <w:sz w:val="28"/>
            <w:szCs w:val="28"/>
          </w:rPr>
          <w:t>Parent</w:t>
        </w:r>
        <w:proofErr w:type="spellEnd"/>
        <w:r w:rsidRPr="00D11205">
          <w:rPr>
            <w:rStyle w:val="Hyperlink"/>
            <w:sz w:val="28"/>
            <w:szCs w:val="28"/>
          </w:rPr>
          <w:t xml:space="preserve">, Happy </w:t>
        </w:r>
        <w:proofErr w:type="spellStart"/>
        <w:r w:rsidRPr="00D11205">
          <w:rPr>
            <w:rStyle w:val="Hyperlink"/>
            <w:sz w:val="28"/>
            <w:szCs w:val="28"/>
          </w:rPr>
          <w:t>Siblings</w:t>
        </w:r>
        <w:proofErr w:type="spellEnd"/>
      </w:hyperlink>
      <w:r w:rsidRPr="00D11205">
        <w:rPr>
          <w:sz w:val="28"/>
          <w:szCs w:val="28"/>
        </w:rPr>
        <w:t xml:space="preserve"> og </w:t>
      </w:r>
      <w:hyperlink r:id="rId8" w:tgtFrame="_blank" w:history="1">
        <w:r w:rsidRPr="00D11205">
          <w:rPr>
            <w:rStyle w:val="Hyperlink"/>
            <w:sz w:val="28"/>
            <w:szCs w:val="28"/>
          </w:rPr>
          <w:t xml:space="preserve">Peaceful </w:t>
        </w:r>
        <w:proofErr w:type="spellStart"/>
        <w:r w:rsidRPr="00D11205">
          <w:rPr>
            <w:rStyle w:val="Hyperlink"/>
            <w:sz w:val="28"/>
            <w:szCs w:val="28"/>
          </w:rPr>
          <w:t>Parent</w:t>
        </w:r>
        <w:proofErr w:type="spellEnd"/>
        <w:r w:rsidRPr="00D11205">
          <w:rPr>
            <w:rStyle w:val="Hyperlink"/>
            <w:sz w:val="28"/>
            <w:szCs w:val="28"/>
          </w:rPr>
          <w:t xml:space="preserve">, Happy Kids </w:t>
        </w:r>
        <w:proofErr w:type="spellStart"/>
        <w:r w:rsidRPr="00D11205">
          <w:rPr>
            <w:rStyle w:val="Hyperlink"/>
            <w:sz w:val="28"/>
            <w:szCs w:val="28"/>
          </w:rPr>
          <w:t>Workbook</w:t>
        </w:r>
        <w:proofErr w:type="spellEnd"/>
      </w:hyperlink>
    </w:p>
    <w:p w14:paraId="6C57F0F0" w14:textId="77777777" w:rsidR="00D11205" w:rsidRPr="000B604D" w:rsidRDefault="00000000" w:rsidP="00D11205">
      <w:pPr>
        <w:jc w:val="both"/>
        <w:rPr>
          <w:sz w:val="28"/>
          <w:szCs w:val="28"/>
          <w:lang w:val="en-US"/>
        </w:rPr>
      </w:pPr>
      <w:hyperlink r:id="rId9" w:history="1">
        <w:r w:rsidR="00D11205" w:rsidRPr="000B604D">
          <w:rPr>
            <w:rStyle w:val="Hyperlink"/>
            <w:sz w:val="28"/>
            <w:szCs w:val="28"/>
            <w:lang w:val="en-US"/>
          </w:rPr>
          <w:t>www.ahaparenting.com</w:t>
        </w:r>
      </w:hyperlink>
      <w:r w:rsidR="00D11205" w:rsidRPr="000B604D">
        <w:rPr>
          <w:sz w:val="28"/>
          <w:szCs w:val="28"/>
          <w:lang w:val="en-US"/>
        </w:rPr>
        <w:t xml:space="preserve"> </w:t>
      </w:r>
    </w:p>
    <w:p w14:paraId="04C31197" w14:textId="3C5DB3E2" w:rsidR="00D11205" w:rsidRPr="000B604D" w:rsidRDefault="00D11205" w:rsidP="00D11205">
      <w:pPr>
        <w:jc w:val="both"/>
        <w:rPr>
          <w:sz w:val="28"/>
          <w:szCs w:val="28"/>
          <w:lang w:val="en-US"/>
        </w:rPr>
      </w:pPr>
      <w:r w:rsidRPr="000B604D">
        <w:rPr>
          <w:sz w:val="28"/>
          <w:szCs w:val="28"/>
          <w:lang w:val="en-US"/>
        </w:rPr>
        <w:t xml:space="preserve">Se </w:t>
      </w:r>
      <w:proofErr w:type="spellStart"/>
      <w:r w:rsidRPr="000B604D">
        <w:rPr>
          <w:sz w:val="28"/>
          <w:szCs w:val="28"/>
          <w:lang w:val="en-US"/>
        </w:rPr>
        <w:t>sektion</w:t>
      </w:r>
      <w:proofErr w:type="spellEnd"/>
      <w:r w:rsidRPr="000B604D">
        <w:rPr>
          <w:sz w:val="28"/>
          <w:szCs w:val="28"/>
          <w:lang w:val="en-US"/>
        </w:rPr>
        <w:t xml:space="preserve">:  </w:t>
      </w:r>
      <w:r w:rsidR="00724796" w:rsidRPr="000B604D">
        <w:rPr>
          <w:sz w:val="28"/>
          <w:szCs w:val="28"/>
          <w:lang w:val="en-US"/>
        </w:rPr>
        <w:t>School Age.</w:t>
      </w:r>
    </w:p>
    <w:p w14:paraId="4A867EA2" w14:textId="6832E13C" w:rsidR="00D11205" w:rsidRPr="00D11205" w:rsidRDefault="00D11205" w:rsidP="00D11205">
      <w:pPr>
        <w:jc w:val="both"/>
        <w:rPr>
          <w:sz w:val="28"/>
          <w:szCs w:val="28"/>
        </w:rPr>
      </w:pPr>
      <w:r w:rsidRPr="00D11205">
        <w:rPr>
          <w:sz w:val="28"/>
          <w:szCs w:val="28"/>
        </w:rPr>
        <w:t xml:space="preserve">Uddrag af artiklen: </w:t>
      </w:r>
      <w:r w:rsidR="00724796">
        <w:rPr>
          <w:sz w:val="28"/>
          <w:szCs w:val="28"/>
        </w:rPr>
        <w:t xml:space="preserve">  Game Plan for </w:t>
      </w:r>
      <w:proofErr w:type="spellStart"/>
      <w:r w:rsidR="00724796">
        <w:rPr>
          <w:sz w:val="28"/>
          <w:szCs w:val="28"/>
        </w:rPr>
        <w:t>Parenting</w:t>
      </w:r>
      <w:proofErr w:type="spellEnd"/>
      <w:r w:rsidR="00724796">
        <w:rPr>
          <w:sz w:val="28"/>
          <w:szCs w:val="28"/>
        </w:rPr>
        <w:t xml:space="preserve"> </w:t>
      </w:r>
      <w:proofErr w:type="spellStart"/>
      <w:r w:rsidR="00724796">
        <w:rPr>
          <w:sz w:val="28"/>
          <w:szCs w:val="28"/>
        </w:rPr>
        <w:t>Your</w:t>
      </w:r>
      <w:proofErr w:type="spellEnd"/>
      <w:r w:rsidR="00724796">
        <w:rPr>
          <w:sz w:val="28"/>
          <w:szCs w:val="28"/>
        </w:rPr>
        <w:t xml:space="preserve"> </w:t>
      </w:r>
      <w:proofErr w:type="spellStart"/>
      <w:r w:rsidR="00724796">
        <w:rPr>
          <w:sz w:val="28"/>
          <w:szCs w:val="28"/>
        </w:rPr>
        <w:t>Elementary</w:t>
      </w:r>
      <w:proofErr w:type="spellEnd"/>
      <w:r w:rsidR="00724796">
        <w:rPr>
          <w:sz w:val="28"/>
          <w:szCs w:val="28"/>
        </w:rPr>
        <w:t xml:space="preserve"> </w:t>
      </w:r>
      <w:proofErr w:type="spellStart"/>
      <w:r w:rsidR="00724796">
        <w:rPr>
          <w:sz w:val="28"/>
          <w:szCs w:val="28"/>
        </w:rPr>
        <w:t>Schooler</w:t>
      </w:r>
      <w:proofErr w:type="spellEnd"/>
      <w:r w:rsidR="00724796">
        <w:rPr>
          <w:sz w:val="28"/>
          <w:szCs w:val="28"/>
        </w:rPr>
        <w:t>.</w:t>
      </w:r>
    </w:p>
    <w:p w14:paraId="09BA5BD5" w14:textId="77777777" w:rsidR="00D11205" w:rsidRPr="00724796" w:rsidRDefault="00D11205" w:rsidP="00DD586B">
      <w:pPr>
        <w:jc w:val="both"/>
        <w:rPr>
          <w:sz w:val="28"/>
          <w:szCs w:val="28"/>
        </w:rPr>
      </w:pPr>
    </w:p>
    <w:p w14:paraId="656274AC" w14:textId="41F9794A" w:rsidR="00DD586B" w:rsidRPr="00724796" w:rsidRDefault="00000000" w:rsidP="00DD586B">
      <w:pPr>
        <w:jc w:val="both"/>
        <w:rPr>
          <w:sz w:val="28"/>
          <w:szCs w:val="28"/>
        </w:rPr>
      </w:pPr>
      <w:hyperlink r:id="rId10" w:history="1">
        <w:r w:rsidR="00DD586B" w:rsidRPr="00724796">
          <w:rPr>
            <w:rStyle w:val="Hyperlink"/>
            <w:sz w:val="28"/>
            <w:szCs w:val="28"/>
          </w:rPr>
          <w:br/>
        </w:r>
      </w:hyperlink>
    </w:p>
    <w:p w14:paraId="115C797C" w14:textId="77777777" w:rsidR="00DD586B" w:rsidRPr="00724796" w:rsidRDefault="00DD586B" w:rsidP="00DD586B">
      <w:pPr>
        <w:jc w:val="both"/>
        <w:rPr>
          <w:sz w:val="28"/>
          <w:szCs w:val="28"/>
        </w:rPr>
      </w:pPr>
    </w:p>
    <w:p w14:paraId="74FD9DAB" w14:textId="77777777" w:rsidR="00DD586B" w:rsidRPr="00724796" w:rsidRDefault="00DD586B">
      <w:pPr>
        <w:jc w:val="both"/>
        <w:rPr>
          <w:sz w:val="28"/>
          <w:szCs w:val="28"/>
        </w:rPr>
      </w:pPr>
    </w:p>
    <w:sectPr w:rsidR="00DD586B" w:rsidRPr="0072479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3164A"/>
    <w:multiLevelType w:val="multilevel"/>
    <w:tmpl w:val="A7D28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0D3DE2"/>
    <w:multiLevelType w:val="multilevel"/>
    <w:tmpl w:val="8EB64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BE7948"/>
    <w:multiLevelType w:val="multilevel"/>
    <w:tmpl w:val="02720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9758380">
    <w:abstractNumId w:val="2"/>
  </w:num>
  <w:num w:numId="2" w16cid:durableId="129591760">
    <w:abstractNumId w:val="1"/>
  </w:num>
  <w:num w:numId="3" w16cid:durableId="192882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86B"/>
    <w:rsid w:val="000B604D"/>
    <w:rsid w:val="00133974"/>
    <w:rsid w:val="00301C2E"/>
    <w:rsid w:val="0046325F"/>
    <w:rsid w:val="004926A8"/>
    <w:rsid w:val="004F0E74"/>
    <w:rsid w:val="00724796"/>
    <w:rsid w:val="008E0039"/>
    <w:rsid w:val="00910D0A"/>
    <w:rsid w:val="009C786B"/>
    <w:rsid w:val="009E36E2"/>
    <w:rsid w:val="00A90576"/>
    <w:rsid w:val="00AE0E77"/>
    <w:rsid w:val="00C51213"/>
    <w:rsid w:val="00C77B3F"/>
    <w:rsid w:val="00C93B12"/>
    <w:rsid w:val="00D11205"/>
    <w:rsid w:val="00DD586B"/>
    <w:rsid w:val="00E060EE"/>
    <w:rsid w:val="00E33675"/>
    <w:rsid w:val="00EC0915"/>
    <w:rsid w:val="00FF5B58"/>
    <w:rsid w:val="00FF6A2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CC8D6"/>
  <w15:chartTrackingRefBased/>
  <w15:docId w15:val="{4153A6C3-9B54-4E1D-99C9-000206294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DD586B"/>
    <w:rPr>
      <w:color w:val="0563C1" w:themeColor="hyperlink"/>
      <w:u w:val="single"/>
    </w:rPr>
  </w:style>
  <w:style w:type="character" w:styleId="Ulstomtale">
    <w:name w:val="Unresolved Mention"/>
    <w:basedOn w:val="Standardskrifttypeiafsnit"/>
    <w:uiPriority w:val="99"/>
    <w:semiHidden/>
    <w:unhideWhenUsed/>
    <w:rsid w:val="00DD58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239108">
      <w:bodyDiv w:val="1"/>
      <w:marLeft w:val="0"/>
      <w:marRight w:val="0"/>
      <w:marTop w:val="0"/>
      <w:marBottom w:val="0"/>
      <w:divBdr>
        <w:top w:val="none" w:sz="0" w:space="0" w:color="auto"/>
        <w:left w:val="none" w:sz="0" w:space="0" w:color="auto"/>
        <w:bottom w:val="none" w:sz="0" w:space="0" w:color="auto"/>
        <w:right w:val="none" w:sz="0" w:space="0" w:color="auto"/>
      </w:divBdr>
      <w:divsChild>
        <w:div w:id="782656631">
          <w:marLeft w:val="-225"/>
          <w:marRight w:val="-225"/>
          <w:marTop w:val="0"/>
          <w:marBottom w:val="0"/>
          <w:divBdr>
            <w:top w:val="none" w:sz="0" w:space="0" w:color="auto"/>
            <w:left w:val="none" w:sz="0" w:space="0" w:color="auto"/>
            <w:bottom w:val="none" w:sz="0" w:space="0" w:color="auto"/>
            <w:right w:val="none" w:sz="0" w:space="0" w:color="auto"/>
          </w:divBdr>
          <w:divsChild>
            <w:div w:id="2073577435">
              <w:marLeft w:val="0"/>
              <w:marRight w:val="0"/>
              <w:marTop w:val="0"/>
              <w:marBottom w:val="0"/>
              <w:divBdr>
                <w:top w:val="none" w:sz="0" w:space="0" w:color="auto"/>
                <w:left w:val="none" w:sz="0" w:space="0" w:color="auto"/>
                <w:bottom w:val="none" w:sz="0" w:space="0" w:color="auto"/>
                <w:right w:val="none" w:sz="0" w:space="0" w:color="auto"/>
              </w:divBdr>
              <w:divsChild>
                <w:div w:id="154621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563925">
      <w:bodyDiv w:val="1"/>
      <w:marLeft w:val="0"/>
      <w:marRight w:val="0"/>
      <w:marTop w:val="0"/>
      <w:marBottom w:val="0"/>
      <w:divBdr>
        <w:top w:val="none" w:sz="0" w:space="0" w:color="auto"/>
        <w:left w:val="none" w:sz="0" w:space="0" w:color="auto"/>
        <w:bottom w:val="none" w:sz="0" w:space="0" w:color="auto"/>
        <w:right w:val="none" w:sz="0" w:space="0" w:color="auto"/>
      </w:divBdr>
      <w:divsChild>
        <w:div w:id="694891814">
          <w:marLeft w:val="0"/>
          <w:marRight w:val="0"/>
          <w:marTop w:val="0"/>
          <w:marBottom w:val="0"/>
          <w:divBdr>
            <w:top w:val="single" w:sz="6" w:space="0" w:color="EBEDEF"/>
            <w:left w:val="single" w:sz="6" w:space="15" w:color="EBEDEF"/>
            <w:bottom w:val="single" w:sz="6" w:space="0" w:color="EBEDEF"/>
            <w:right w:val="single" w:sz="6" w:space="15" w:color="EBEDEF"/>
          </w:divBdr>
        </w:div>
        <w:div w:id="530999569">
          <w:marLeft w:val="0"/>
          <w:marRight w:val="0"/>
          <w:marTop w:val="0"/>
          <w:marBottom w:val="0"/>
          <w:divBdr>
            <w:top w:val="none" w:sz="0" w:space="0" w:color="auto"/>
            <w:left w:val="none" w:sz="0" w:space="0" w:color="auto"/>
            <w:bottom w:val="none" w:sz="0" w:space="0" w:color="auto"/>
            <w:right w:val="none" w:sz="0" w:space="0" w:color="auto"/>
          </w:divBdr>
          <w:divsChild>
            <w:div w:id="445275630">
              <w:marLeft w:val="0"/>
              <w:marRight w:val="0"/>
              <w:marTop w:val="0"/>
              <w:marBottom w:val="0"/>
              <w:divBdr>
                <w:top w:val="none" w:sz="0" w:space="0" w:color="auto"/>
                <w:left w:val="none" w:sz="0" w:space="0" w:color="auto"/>
                <w:bottom w:val="none" w:sz="0" w:space="0" w:color="auto"/>
                <w:right w:val="none" w:sz="0" w:space="0" w:color="auto"/>
              </w:divBdr>
              <w:divsChild>
                <w:div w:id="269242739">
                  <w:marLeft w:val="0"/>
                  <w:marRight w:val="0"/>
                  <w:marTop w:val="0"/>
                  <w:marBottom w:val="0"/>
                  <w:divBdr>
                    <w:top w:val="none" w:sz="0" w:space="0" w:color="auto"/>
                    <w:left w:val="none" w:sz="0" w:space="0" w:color="auto"/>
                    <w:bottom w:val="none" w:sz="0" w:space="0" w:color="auto"/>
                    <w:right w:val="none" w:sz="0" w:space="0" w:color="auto"/>
                  </w:divBdr>
                  <w:divsChild>
                    <w:div w:id="476460560">
                      <w:marLeft w:val="0"/>
                      <w:marRight w:val="0"/>
                      <w:marTop w:val="0"/>
                      <w:marBottom w:val="0"/>
                      <w:divBdr>
                        <w:top w:val="none" w:sz="0" w:space="0" w:color="auto"/>
                        <w:left w:val="none" w:sz="0" w:space="0" w:color="auto"/>
                        <w:bottom w:val="none" w:sz="0" w:space="0" w:color="auto"/>
                        <w:right w:val="none" w:sz="0" w:space="0" w:color="auto"/>
                      </w:divBdr>
                    </w:div>
                    <w:div w:id="774907403">
                      <w:marLeft w:val="0"/>
                      <w:marRight w:val="0"/>
                      <w:marTop w:val="0"/>
                      <w:marBottom w:val="0"/>
                      <w:divBdr>
                        <w:top w:val="none" w:sz="0" w:space="0" w:color="auto"/>
                        <w:left w:val="none" w:sz="0" w:space="0" w:color="auto"/>
                        <w:bottom w:val="none" w:sz="0" w:space="0" w:color="auto"/>
                        <w:right w:val="none" w:sz="0" w:space="0" w:color="auto"/>
                      </w:divBdr>
                    </w:div>
                    <w:div w:id="290136617">
                      <w:marLeft w:val="0"/>
                      <w:marRight w:val="0"/>
                      <w:marTop w:val="0"/>
                      <w:marBottom w:val="0"/>
                      <w:divBdr>
                        <w:top w:val="none" w:sz="0" w:space="0" w:color="auto"/>
                        <w:left w:val="none" w:sz="0" w:space="0" w:color="auto"/>
                        <w:bottom w:val="none" w:sz="0" w:space="0" w:color="auto"/>
                        <w:right w:val="none" w:sz="0" w:space="0" w:color="auto"/>
                      </w:divBdr>
                    </w:div>
                  </w:divsChild>
                </w:div>
                <w:div w:id="96963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007989">
          <w:marLeft w:val="0"/>
          <w:marRight w:val="0"/>
          <w:marTop w:val="0"/>
          <w:marBottom w:val="0"/>
          <w:divBdr>
            <w:top w:val="none" w:sz="0" w:space="0" w:color="auto"/>
            <w:left w:val="none" w:sz="0" w:space="0" w:color="auto"/>
            <w:bottom w:val="none" w:sz="0" w:space="0" w:color="auto"/>
            <w:right w:val="none" w:sz="0" w:space="0" w:color="auto"/>
          </w:divBdr>
        </w:div>
        <w:div w:id="1088774963">
          <w:marLeft w:val="0"/>
          <w:marRight w:val="0"/>
          <w:marTop w:val="0"/>
          <w:marBottom w:val="0"/>
          <w:divBdr>
            <w:top w:val="none" w:sz="0" w:space="0" w:color="auto"/>
            <w:left w:val="none" w:sz="0" w:space="0" w:color="auto"/>
            <w:bottom w:val="none" w:sz="0" w:space="0" w:color="auto"/>
            <w:right w:val="none" w:sz="0" w:space="0" w:color="auto"/>
          </w:divBdr>
        </w:div>
        <w:div w:id="1249267010">
          <w:marLeft w:val="0"/>
          <w:marRight w:val="0"/>
          <w:marTop w:val="0"/>
          <w:marBottom w:val="0"/>
          <w:divBdr>
            <w:top w:val="none" w:sz="0" w:space="0" w:color="auto"/>
            <w:left w:val="none" w:sz="0" w:space="0" w:color="auto"/>
            <w:bottom w:val="none" w:sz="0" w:space="0" w:color="auto"/>
            <w:right w:val="none" w:sz="0" w:space="0" w:color="auto"/>
          </w:divBdr>
          <w:divsChild>
            <w:div w:id="1889338106">
              <w:marLeft w:val="-225"/>
              <w:marRight w:val="-225"/>
              <w:marTop w:val="0"/>
              <w:marBottom w:val="0"/>
              <w:divBdr>
                <w:top w:val="none" w:sz="0" w:space="0" w:color="auto"/>
                <w:left w:val="none" w:sz="0" w:space="0" w:color="auto"/>
                <w:bottom w:val="none" w:sz="0" w:space="0" w:color="auto"/>
                <w:right w:val="none" w:sz="0" w:space="0" w:color="auto"/>
              </w:divBdr>
              <w:divsChild>
                <w:div w:id="1555579279">
                  <w:marLeft w:val="-225"/>
                  <w:marRight w:val="-225"/>
                  <w:marTop w:val="0"/>
                  <w:marBottom w:val="0"/>
                  <w:divBdr>
                    <w:top w:val="none" w:sz="0" w:space="0" w:color="auto"/>
                    <w:left w:val="none" w:sz="0" w:space="0" w:color="auto"/>
                    <w:bottom w:val="none" w:sz="0" w:space="0" w:color="auto"/>
                    <w:right w:val="none" w:sz="0" w:space="0" w:color="auto"/>
                  </w:divBdr>
                  <w:divsChild>
                    <w:div w:id="1151557834">
                      <w:marLeft w:val="0"/>
                      <w:marRight w:val="0"/>
                      <w:marTop w:val="0"/>
                      <w:marBottom w:val="0"/>
                      <w:divBdr>
                        <w:top w:val="none" w:sz="0" w:space="0" w:color="auto"/>
                        <w:left w:val="none" w:sz="0" w:space="0" w:color="auto"/>
                        <w:bottom w:val="none" w:sz="0" w:space="0" w:color="auto"/>
                        <w:right w:val="none" w:sz="0" w:space="0" w:color="auto"/>
                      </w:divBdr>
                    </w:div>
                  </w:divsChild>
                </w:div>
                <w:div w:id="812063884">
                  <w:marLeft w:val="0"/>
                  <w:marRight w:val="0"/>
                  <w:marTop w:val="0"/>
                  <w:marBottom w:val="0"/>
                  <w:divBdr>
                    <w:top w:val="none" w:sz="0" w:space="0" w:color="auto"/>
                    <w:left w:val="none" w:sz="0" w:space="0" w:color="auto"/>
                    <w:bottom w:val="none" w:sz="0" w:space="0" w:color="auto"/>
                    <w:right w:val="none" w:sz="0" w:space="0" w:color="auto"/>
                  </w:divBdr>
                </w:div>
                <w:div w:id="2076707043">
                  <w:marLeft w:val="0"/>
                  <w:marRight w:val="0"/>
                  <w:marTop w:val="0"/>
                  <w:marBottom w:val="0"/>
                  <w:divBdr>
                    <w:top w:val="none" w:sz="0" w:space="0" w:color="auto"/>
                    <w:left w:val="none" w:sz="0" w:space="0" w:color="auto"/>
                    <w:bottom w:val="none" w:sz="0" w:space="0" w:color="auto"/>
                    <w:right w:val="none" w:sz="0" w:space="0" w:color="auto"/>
                  </w:divBdr>
                  <w:divsChild>
                    <w:div w:id="486290756">
                      <w:marLeft w:val="0"/>
                      <w:marRight w:val="0"/>
                      <w:marTop w:val="0"/>
                      <w:marBottom w:val="0"/>
                      <w:divBdr>
                        <w:top w:val="none" w:sz="0" w:space="0" w:color="auto"/>
                        <w:left w:val="none" w:sz="0" w:space="0" w:color="auto"/>
                        <w:bottom w:val="none" w:sz="0" w:space="0" w:color="auto"/>
                        <w:right w:val="none" w:sz="0" w:space="0" w:color="auto"/>
                      </w:divBdr>
                      <w:divsChild>
                        <w:div w:id="1000887976">
                          <w:marLeft w:val="0"/>
                          <w:marRight w:val="0"/>
                          <w:marTop w:val="0"/>
                          <w:marBottom w:val="0"/>
                          <w:divBdr>
                            <w:top w:val="none" w:sz="0" w:space="0" w:color="auto"/>
                            <w:left w:val="none" w:sz="0" w:space="0" w:color="auto"/>
                            <w:bottom w:val="none" w:sz="0" w:space="0" w:color="auto"/>
                            <w:right w:val="none" w:sz="0" w:space="0" w:color="auto"/>
                          </w:divBdr>
                          <w:divsChild>
                            <w:div w:id="1028019254">
                              <w:marLeft w:val="0"/>
                              <w:marRight w:val="0"/>
                              <w:marTop w:val="0"/>
                              <w:marBottom w:val="0"/>
                              <w:divBdr>
                                <w:top w:val="none" w:sz="0" w:space="0" w:color="auto"/>
                                <w:left w:val="none" w:sz="0" w:space="0" w:color="auto"/>
                                <w:bottom w:val="none" w:sz="0" w:space="0" w:color="auto"/>
                                <w:right w:val="none" w:sz="0" w:space="0" w:color="auto"/>
                              </w:divBdr>
                            </w:div>
                            <w:div w:id="724064647">
                              <w:marLeft w:val="0"/>
                              <w:marRight w:val="0"/>
                              <w:marTop w:val="0"/>
                              <w:marBottom w:val="0"/>
                              <w:divBdr>
                                <w:top w:val="none" w:sz="0" w:space="0" w:color="auto"/>
                                <w:left w:val="none" w:sz="0" w:space="0" w:color="auto"/>
                                <w:bottom w:val="none" w:sz="0" w:space="0" w:color="auto"/>
                                <w:right w:val="none" w:sz="0" w:space="0" w:color="auto"/>
                              </w:divBdr>
                              <w:divsChild>
                                <w:div w:id="307132062">
                                  <w:marLeft w:val="0"/>
                                  <w:marRight w:val="0"/>
                                  <w:marTop w:val="0"/>
                                  <w:marBottom w:val="0"/>
                                  <w:divBdr>
                                    <w:top w:val="single" w:sz="6" w:space="0" w:color="DBDBDB"/>
                                    <w:left w:val="none" w:sz="0" w:space="0" w:color="auto"/>
                                    <w:bottom w:val="single" w:sz="6" w:space="0" w:color="DBDBDB"/>
                                    <w:right w:val="none" w:sz="0" w:space="0" w:color="auto"/>
                                  </w:divBdr>
                                  <w:divsChild>
                                    <w:div w:id="397048821">
                                      <w:marLeft w:val="0"/>
                                      <w:marRight w:val="0"/>
                                      <w:marTop w:val="0"/>
                                      <w:marBottom w:val="0"/>
                                      <w:divBdr>
                                        <w:top w:val="none" w:sz="0" w:space="0" w:color="auto"/>
                                        <w:left w:val="none" w:sz="0" w:space="0" w:color="auto"/>
                                        <w:bottom w:val="none" w:sz="0" w:space="0" w:color="auto"/>
                                        <w:right w:val="none" w:sz="0" w:space="0" w:color="auto"/>
                                      </w:divBdr>
                                      <w:divsChild>
                                        <w:div w:id="1175607607">
                                          <w:marLeft w:val="-15"/>
                                          <w:marRight w:val="-15"/>
                                          <w:marTop w:val="0"/>
                                          <w:marBottom w:val="0"/>
                                          <w:divBdr>
                                            <w:top w:val="none" w:sz="0" w:space="0" w:color="auto"/>
                                            <w:left w:val="none" w:sz="0" w:space="0" w:color="auto"/>
                                            <w:bottom w:val="none" w:sz="0" w:space="0" w:color="auto"/>
                                            <w:right w:val="none" w:sz="0" w:space="0" w:color="auto"/>
                                          </w:divBdr>
                                        </w:div>
                                        <w:div w:id="968823162">
                                          <w:marLeft w:val="0"/>
                                          <w:marRight w:val="0"/>
                                          <w:marTop w:val="0"/>
                                          <w:marBottom w:val="0"/>
                                          <w:divBdr>
                                            <w:top w:val="none" w:sz="0" w:space="0" w:color="auto"/>
                                            <w:left w:val="none" w:sz="0" w:space="0" w:color="auto"/>
                                            <w:bottom w:val="none" w:sz="0" w:space="0" w:color="auto"/>
                                            <w:right w:val="none" w:sz="0" w:space="0" w:color="auto"/>
                                          </w:divBdr>
                                        </w:div>
                                        <w:div w:id="237980818">
                                          <w:marLeft w:val="0"/>
                                          <w:marRight w:val="0"/>
                                          <w:marTop w:val="0"/>
                                          <w:marBottom w:val="0"/>
                                          <w:divBdr>
                                            <w:top w:val="none" w:sz="0" w:space="0" w:color="auto"/>
                                            <w:left w:val="none" w:sz="0" w:space="0" w:color="auto"/>
                                            <w:bottom w:val="none" w:sz="0" w:space="0" w:color="auto"/>
                                            <w:right w:val="none" w:sz="0" w:space="0" w:color="auto"/>
                                          </w:divBdr>
                                          <w:divsChild>
                                            <w:div w:id="1905020937">
                                              <w:marLeft w:val="150"/>
                                              <w:marRight w:val="150"/>
                                              <w:marTop w:val="150"/>
                                              <w:marBottom w:val="150"/>
                                              <w:divBdr>
                                                <w:top w:val="none" w:sz="0" w:space="0" w:color="auto"/>
                                                <w:left w:val="none" w:sz="0" w:space="0" w:color="auto"/>
                                                <w:bottom w:val="none" w:sz="0" w:space="0" w:color="auto"/>
                                                <w:right w:val="none" w:sz="0" w:space="0" w:color="auto"/>
                                              </w:divBdr>
                                            </w:div>
                                            <w:div w:id="417865857">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3480281">
                  <w:marLeft w:val="0"/>
                  <w:marRight w:val="0"/>
                  <w:marTop w:val="0"/>
                  <w:marBottom w:val="0"/>
                  <w:divBdr>
                    <w:top w:val="none" w:sz="0" w:space="0" w:color="auto"/>
                    <w:left w:val="none" w:sz="0" w:space="0" w:color="auto"/>
                    <w:bottom w:val="none" w:sz="0" w:space="0" w:color="auto"/>
                    <w:right w:val="none" w:sz="0" w:space="0" w:color="auto"/>
                  </w:divBdr>
                  <w:divsChild>
                    <w:div w:id="933168584">
                      <w:marLeft w:val="0"/>
                      <w:marRight w:val="0"/>
                      <w:marTop w:val="0"/>
                      <w:marBottom w:val="0"/>
                      <w:divBdr>
                        <w:top w:val="none" w:sz="0" w:space="0" w:color="auto"/>
                        <w:left w:val="none" w:sz="0" w:space="0" w:color="auto"/>
                        <w:bottom w:val="none" w:sz="0" w:space="0" w:color="auto"/>
                        <w:right w:val="none" w:sz="0" w:space="0" w:color="auto"/>
                      </w:divBdr>
                      <w:divsChild>
                        <w:div w:id="995374842">
                          <w:marLeft w:val="0"/>
                          <w:marRight w:val="0"/>
                          <w:marTop w:val="0"/>
                          <w:marBottom w:val="0"/>
                          <w:divBdr>
                            <w:top w:val="none" w:sz="0" w:space="0" w:color="auto"/>
                            <w:left w:val="none" w:sz="0" w:space="0" w:color="auto"/>
                            <w:bottom w:val="none" w:sz="0" w:space="0" w:color="auto"/>
                            <w:right w:val="none" w:sz="0" w:space="0" w:color="auto"/>
                          </w:divBdr>
                          <w:divsChild>
                            <w:div w:id="1027485514">
                              <w:marLeft w:val="-225"/>
                              <w:marRight w:val="-225"/>
                              <w:marTop w:val="0"/>
                              <w:marBottom w:val="0"/>
                              <w:divBdr>
                                <w:top w:val="none" w:sz="0" w:space="0" w:color="auto"/>
                                <w:left w:val="none" w:sz="0" w:space="0" w:color="auto"/>
                                <w:bottom w:val="none" w:sz="0" w:space="0" w:color="auto"/>
                                <w:right w:val="none" w:sz="0" w:space="0" w:color="auto"/>
                              </w:divBdr>
                              <w:divsChild>
                                <w:div w:id="1199782117">
                                  <w:marLeft w:val="0"/>
                                  <w:marRight w:val="0"/>
                                  <w:marTop w:val="0"/>
                                  <w:marBottom w:val="0"/>
                                  <w:divBdr>
                                    <w:top w:val="none" w:sz="0" w:space="0" w:color="auto"/>
                                    <w:left w:val="none" w:sz="0" w:space="0" w:color="auto"/>
                                    <w:bottom w:val="none" w:sz="0" w:space="0" w:color="auto"/>
                                    <w:right w:val="none" w:sz="0" w:space="0" w:color="auto"/>
                                  </w:divBdr>
                                  <w:divsChild>
                                    <w:div w:id="383260085">
                                      <w:marLeft w:val="0"/>
                                      <w:marRight w:val="0"/>
                                      <w:marTop w:val="0"/>
                                      <w:marBottom w:val="0"/>
                                      <w:divBdr>
                                        <w:top w:val="none" w:sz="0" w:space="0" w:color="auto"/>
                                        <w:left w:val="none" w:sz="0" w:space="0" w:color="auto"/>
                                        <w:bottom w:val="none" w:sz="0" w:space="0" w:color="auto"/>
                                        <w:right w:val="none" w:sz="0" w:space="0" w:color="auto"/>
                                      </w:divBdr>
                                      <w:divsChild>
                                        <w:div w:id="1168405688">
                                          <w:marLeft w:val="0"/>
                                          <w:marRight w:val="0"/>
                                          <w:marTop w:val="0"/>
                                          <w:marBottom w:val="0"/>
                                          <w:divBdr>
                                            <w:top w:val="none" w:sz="0" w:space="0" w:color="auto"/>
                                            <w:left w:val="none" w:sz="0" w:space="0" w:color="auto"/>
                                            <w:bottom w:val="none" w:sz="0" w:space="0" w:color="auto"/>
                                            <w:right w:val="none" w:sz="0" w:space="0" w:color="auto"/>
                                          </w:divBdr>
                                          <w:divsChild>
                                            <w:div w:id="546184960">
                                              <w:marLeft w:val="0"/>
                                              <w:marRight w:val="0"/>
                                              <w:marTop w:val="0"/>
                                              <w:marBottom w:val="0"/>
                                              <w:divBdr>
                                                <w:top w:val="none" w:sz="0" w:space="0" w:color="auto"/>
                                                <w:left w:val="none" w:sz="0" w:space="0" w:color="auto"/>
                                                <w:bottom w:val="none" w:sz="0" w:space="0" w:color="auto"/>
                                                <w:right w:val="none" w:sz="0" w:space="0" w:color="auto"/>
                                              </w:divBdr>
                                              <w:divsChild>
                                                <w:div w:id="1454390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487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0060065">
          <w:marLeft w:val="0"/>
          <w:marRight w:val="0"/>
          <w:marTop w:val="0"/>
          <w:marBottom w:val="0"/>
          <w:divBdr>
            <w:top w:val="none" w:sz="0" w:space="0" w:color="auto"/>
            <w:left w:val="none" w:sz="0" w:space="0" w:color="auto"/>
            <w:bottom w:val="none" w:sz="0" w:space="0" w:color="auto"/>
            <w:right w:val="none" w:sz="0" w:space="0" w:color="auto"/>
          </w:divBdr>
          <w:divsChild>
            <w:div w:id="912934174">
              <w:marLeft w:val="-225"/>
              <w:marRight w:val="-225"/>
              <w:marTop w:val="0"/>
              <w:marBottom w:val="0"/>
              <w:divBdr>
                <w:top w:val="none" w:sz="0" w:space="0" w:color="auto"/>
                <w:left w:val="none" w:sz="0" w:space="0" w:color="auto"/>
                <w:bottom w:val="none" w:sz="0" w:space="0" w:color="auto"/>
                <w:right w:val="none" w:sz="0" w:space="0" w:color="auto"/>
              </w:divBdr>
              <w:divsChild>
                <w:div w:id="443234507">
                  <w:marLeft w:val="0"/>
                  <w:marRight w:val="0"/>
                  <w:marTop w:val="0"/>
                  <w:marBottom w:val="0"/>
                  <w:divBdr>
                    <w:top w:val="none" w:sz="0" w:space="0" w:color="auto"/>
                    <w:left w:val="none" w:sz="0" w:space="0" w:color="auto"/>
                    <w:bottom w:val="none" w:sz="0" w:space="0" w:color="auto"/>
                    <w:right w:val="none" w:sz="0" w:space="0" w:color="auto"/>
                  </w:divBdr>
                  <w:divsChild>
                    <w:div w:id="1584608073">
                      <w:marLeft w:val="0"/>
                      <w:marRight w:val="0"/>
                      <w:marTop w:val="0"/>
                      <w:marBottom w:val="0"/>
                      <w:divBdr>
                        <w:top w:val="none" w:sz="0" w:space="0" w:color="auto"/>
                        <w:left w:val="none" w:sz="0" w:space="0" w:color="auto"/>
                        <w:bottom w:val="none" w:sz="0" w:space="0" w:color="auto"/>
                        <w:right w:val="none" w:sz="0" w:space="0" w:color="auto"/>
                      </w:divBdr>
                      <w:divsChild>
                        <w:div w:id="850412478">
                          <w:marLeft w:val="0"/>
                          <w:marRight w:val="0"/>
                          <w:marTop w:val="0"/>
                          <w:marBottom w:val="0"/>
                          <w:divBdr>
                            <w:top w:val="none" w:sz="0" w:space="0" w:color="auto"/>
                            <w:left w:val="none" w:sz="0" w:space="0" w:color="auto"/>
                            <w:bottom w:val="none" w:sz="0" w:space="0" w:color="auto"/>
                            <w:right w:val="none" w:sz="0" w:space="0" w:color="auto"/>
                          </w:divBdr>
                          <w:divsChild>
                            <w:div w:id="698706637">
                              <w:marLeft w:val="0"/>
                              <w:marRight w:val="0"/>
                              <w:marTop w:val="0"/>
                              <w:marBottom w:val="0"/>
                              <w:divBdr>
                                <w:top w:val="none" w:sz="0" w:space="0" w:color="auto"/>
                                <w:left w:val="none" w:sz="0" w:space="0" w:color="auto"/>
                                <w:bottom w:val="none" w:sz="0" w:space="0" w:color="auto"/>
                                <w:right w:val="none" w:sz="0" w:space="0" w:color="auto"/>
                              </w:divBdr>
                              <w:divsChild>
                                <w:div w:id="154031484">
                                  <w:marLeft w:val="0"/>
                                  <w:marRight w:val="0"/>
                                  <w:marTop w:val="0"/>
                                  <w:marBottom w:val="0"/>
                                  <w:divBdr>
                                    <w:top w:val="none" w:sz="0" w:space="0" w:color="auto"/>
                                    <w:left w:val="none" w:sz="0" w:space="0" w:color="auto"/>
                                    <w:bottom w:val="none" w:sz="0" w:space="0" w:color="auto"/>
                                    <w:right w:val="none" w:sz="0" w:space="0" w:color="auto"/>
                                  </w:divBdr>
                                </w:div>
                              </w:divsChild>
                            </w:div>
                            <w:div w:id="184493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218404">
                  <w:marLeft w:val="0"/>
                  <w:marRight w:val="0"/>
                  <w:marTop w:val="0"/>
                  <w:marBottom w:val="0"/>
                  <w:divBdr>
                    <w:top w:val="none" w:sz="0" w:space="0" w:color="auto"/>
                    <w:left w:val="none" w:sz="0" w:space="0" w:color="auto"/>
                    <w:bottom w:val="none" w:sz="0" w:space="0" w:color="auto"/>
                    <w:right w:val="none" w:sz="0" w:space="0" w:color="auto"/>
                  </w:divBdr>
                  <w:divsChild>
                    <w:div w:id="1170753826">
                      <w:marLeft w:val="0"/>
                      <w:marRight w:val="0"/>
                      <w:marTop w:val="0"/>
                      <w:marBottom w:val="0"/>
                      <w:divBdr>
                        <w:top w:val="none" w:sz="0" w:space="0" w:color="auto"/>
                        <w:left w:val="none" w:sz="0" w:space="0" w:color="auto"/>
                        <w:bottom w:val="none" w:sz="0" w:space="0" w:color="auto"/>
                        <w:right w:val="none" w:sz="0" w:space="0" w:color="auto"/>
                      </w:divBdr>
                      <w:divsChild>
                        <w:div w:id="1441148753">
                          <w:marLeft w:val="0"/>
                          <w:marRight w:val="0"/>
                          <w:marTop w:val="0"/>
                          <w:marBottom w:val="0"/>
                          <w:divBdr>
                            <w:top w:val="none" w:sz="0" w:space="0" w:color="auto"/>
                            <w:left w:val="none" w:sz="0" w:space="0" w:color="auto"/>
                            <w:bottom w:val="none" w:sz="0" w:space="0" w:color="auto"/>
                            <w:right w:val="none" w:sz="0" w:space="0" w:color="auto"/>
                          </w:divBdr>
                          <w:divsChild>
                            <w:div w:id="1193492397">
                              <w:marLeft w:val="0"/>
                              <w:marRight w:val="0"/>
                              <w:marTop w:val="0"/>
                              <w:marBottom w:val="0"/>
                              <w:divBdr>
                                <w:top w:val="none" w:sz="0" w:space="0" w:color="auto"/>
                                <w:left w:val="none" w:sz="0" w:space="0" w:color="auto"/>
                                <w:bottom w:val="none" w:sz="0" w:space="0" w:color="auto"/>
                                <w:right w:val="none" w:sz="0" w:space="0" w:color="auto"/>
                              </w:divBdr>
                              <w:divsChild>
                                <w:div w:id="2044941023">
                                  <w:marLeft w:val="0"/>
                                  <w:marRight w:val="0"/>
                                  <w:marTop w:val="0"/>
                                  <w:marBottom w:val="0"/>
                                  <w:divBdr>
                                    <w:top w:val="none" w:sz="0" w:space="0" w:color="auto"/>
                                    <w:left w:val="none" w:sz="0" w:space="0" w:color="auto"/>
                                    <w:bottom w:val="none" w:sz="0" w:space="0" w:color="auto"/>
                                    <w:right w:val="none" w:sz="0" w:space="0" w:color="auto"/>
                                  </w:divBdr>
                                </w:div>
                              </w:divsChild>
                            </w:div>
                            <w:div w:id="15047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280836">
          <w:marLeft w:val="0"/>
          <w:marRight w:val="0"/>
          <w:marTop w:val="0"/>
          <w:marBottom w:val="0"/>
          <w:divBdr>
            <w:top w:val="none" w:sz="0" w:space="0" w:color="auto"/>
            <w:left w:val="none" w:sz="0" w:space="0" w:color="auto"/>
            <w:bottom w:val="none" w:sz="0" w:space="0" w:color="auto"/>
            <w:right w:val="none" w:sz="0" w:space="0" w:color="auto"/>
          </w:divBdr>
          <w:divsChild>
            <w:div w:id="771320468">
              <w:marLeft w:val="-225"/>
              <w:marRight w:val="-225"/>
              <w:marTop w:val="0"/>
              <w:marBottom w:val="0"/>
              <w:divBdr>
                <w:top w:val="none" w:sz="0" w:space="0" w:color="auto"/>
                <w:left w:val="none" w:sz="0" w:space="0" w:color="auto"/>
                <w:bottom w:val="none" w:sz="0" w:space="0" w:color="auto"/>
                <w:right w:val="none" w:sz="0" w:space="0" w:color="auto"/>
              </w:divBdr>
              <w:divsChild>
                <w:div w:id="1576548894">
                  <w:marLeft w:val="0"/>
                  <w:marRight w:val="0"/>
                  <w:marTop w:val="0"/>
                  <w:marBottom w:val="0"/>
                  <w:divBdr>
                    <w:top w:val="none" w:sz="0" w:space="0" w:color="auto"/>
                    <w:left w:val="none" w:sz="0" w:space="0" w:color="auto"/>
                    <w:bottom w:val="none" w:sz="0" w:space="0" w:color="auto"/>
                    <w:right w:val="none" w:sz="0" w:space="0" w:color="auto"/>
                  </w:divBdr>
                </w:div>
              </w:divsChild>
            </w:div>
            <w:div w:id="1550874330">
              <w:marLeft w:val="-225"/>
              <w:marRight w:val="-225"/>
              <w:marTop w:val="0"/>
              <w:marBottom w:val="0"/>
              <w:divBdr>
                <w:top w:val="none" w:sz="0" w:space="0" w:color="auto"/>
                <w:left w:val="none" w:sz="0" w:space="0" w:color="auto"/>
                <w:bottom w:val="none" w:sz="0" w:space="0" w:color="auto"/>
                <w:right w:val="none" w:sz="0" w:space="0" w:color="auto"/>
              </w:divBdr>
            </w:div>
            <w:div w:id="15470772">
              <w:marLeft w:val="-225"/>
              <w:marRight w:val="-225"/>
              <w:marTop w:val="0"/>
              <w:marBottom w:val="0"/>
              <w:divBdr>
                <w:top w:val="none" w:sz="0" w:space="0" w:color="auto"/>
                <w:left w:val="none" w:sz="0" w:space="0" w:color="auto"/>
                <w:bottom w:val="none" w:sz="0" w:space="0" w:color="auto"/>
                <w:right w:val="none" w:sz="0" w:space="0" w:color="auto"/>
              </w:divBdr>
              <w:divsChild>
                <w:div w:id="985624097">
                  <w:marLeft w:val="0"/>
                  <w:marRight w:val="0"/>
                  <w:marTop w:val="0"/>
                  <w:marBottom w:val="0"/>
                  <w:divBdr>
                    <w:top w:val="single" w:sz="6" w:space="0" w:color="EAEAEC"/>
                    <w:left w:val="none" w:sz="0" w:space="0" w:color="auto"/>
                    <w:bottom w:val="none" w:sz="0" w:space="0" w:color="auto"/>
                    <w:right w:val="none" w:sz="0" w:space="0" w:color="auto"/>
                  </w:divBdr>
                  <w:divsChild>
                    <w:div w:id="2101101631">
                      <w:marLeft w:val="-225"/>
                      <w:marRight w:val="-225"/>
                      <w:marTop w:val="0"/>
                      <w:marBottom w:val="0"/>
                      <w:divBdr>
                        <w:top w:val="none" w:sz="0" w:space="0" w:color="auto"/>
                        <w:left w:val="none" w:sz="0" w:space="0" w:color="auto"/>
                        <w:bottom w:val="none" w:sz="0" w:space="0" w:color="auto"/>
                        <w:right w:val="none" w:sz="0" w:space="0" w:color="auto"/>
                      </w:divBdr>
                      <w:divsChild>
                        <w:div w:id="777456456">
                          <w:marLeft w:val="0"/>
                          <w:marRight w:val="0"/>
                          <w:marTop w:val="0"/>
                          <w:marBottom w:val="0"/>
                          <w:divBdr>
                            <w:top w:val="none" w:sz="0" w:space="0" w:color="auto"/>
                            <w:left w:val="none" w:sz="0" w:space="0" w:color="auto"/>
                            <w:bottom w:val="none" w:sz="0" w:space="0" w:color="auto"/>
                            <w:right w:val="single" w:sz="6" w:space="11" w:color="EAEAEC"/>
                          </w:divBdr>
                        </w:div>
                        <w:div w:id="122577977">
                          <w:marLeft w:val="0"/>
                          <w:marRight w:val="0"/>
                          <w:marTop w:val="0"/>
                          <w:marBottom w:val="0"/>
                          <w:divBdr>
                            <w:top w:val="none" w:sz="0" w:space="0" w:color="auto"/>
                            <w:left w:val="none" w:sz="0" w:space="0" w:color="auto"/>
                            <w:bottom w:val="none" w:sz="0" w:space="0" w:color="auto"/>
                            <w:right w:val="none" w:sz="0" w:space="0" w:color="auto"/>
                          </w:divBdr>
                          <w:divsChild>
                            <w:div w:id="29414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1991542">
          <w:marLeft w:val="0"/>
          <w:marRight w:val="0"/>
          <w:marTop w:val="0"/>
          <w:marBottom w:val="0"/>
          <w:divBdr>
            <w:top w:val="none" w:sz="0" w:space="0" w:color="auto"/>
            <w:left w:val="none" w:sz="0" w:space="0" w:color="auto"/>
            <w:bottom w:val="none" w:sz="0" w:space="0" w:color="auto"/>
            <w:right w:val="none" w:sz="0" w:space="0" w:color="auto"/>
          </w:divBdr>
          <w:divsChild>
            <w:div w:id="411585278">
              <w:marLeft w:val="0"/>
              <w:marRight w:val="0"/>
              <w:marTop w:val="0"/>
              <w:marBottom w:val="0"/>
              <w:divBdr>
                <w:top w:val="none" w:sz="0" w:space="0" w:color="auto"/>
                <w:left w:val="none" w:sz="0" w:space="0" w:color="auto"/>
                <w:bottom w:val="none" w:sz="0" w:space="0" w:color="auto"/>
                <w:right w:val="none" w:sz="0" w:space="0" w:color="auto"/>
              </w:divBdr>
              <w:divsChild>
                <w:div w:id="909466578">
                  <w:marLeft w:val="-225"/>
                  <w:marRight w:val="-225"/>
                  <w:marTop w:val="0"/>
                  <w:marBottom w:val="0"/>
                  <w:divBdr>
                    <w:top w:val="none" w:sz="0" w:space="0" w:color="auto"/>
                    <w:left w:val="none" w:sz="0" w:space="0" w:color="auto"/>
                    <w:bottom w:val="none" w:sz="0" w:space="0" w:color="auto"/>
                    <w:right w:val="none" w:sz="0" w:space="0" w:color="auto"/>
                  </w:divBdr>
                  <w:divsChild>
                    <w:div w:id="733166616">
                      <w:marLeft w:val="0"/>
                      <w:marRight w:val="0"/>
                      <w:marTop w:val="0"/>
                      <w:marBottom w:val="0"/>
                      <w:divBdr>
                        <w:top w:val="none" w:sz="0" w:space="0" w:color="auto"/>
                        <w:left w:val="none" w:sz="0" w:space="0" w:color="auto"/>
                        <w:bottom w:val="none" w:sz="0" w:space="0" w:color="auto"/>
                        <w:right w:val="none" w:sz="0" w:space="0" w:color="auto"/>
                      </w:divBdr>
                      <w:divsChild>
                        <w:div w:id="1352878136">
                          <w:marLeft w:val="0"/>
                          <w:marRight w:val="0"/>
                          <w:marTop w:val="0"/>
                          <w:marBottom w:val="0"/>
                          <w:divBdr>
                            <w:top w:val="none" w:sz="0" w:space="0" w:color="auto"/>
                            <w:left w:val="none" w:sz="0" w:space="0" w:color="auto"/>
                            <w:bottom w:val="none" w:sz="0" w:space="0" w:color="auto"/>
                            <w:right w:val="none" w:sz="0" w:space="0" w:color="auto"/>
                          </w:divBdr>
                          <w:divsChild>
                            <w:div w:id="301885022">
                              <w:marLeft w:val="0"/>
                              <w:marRight w:val="0"/>
                              <w:marTop w:val="0"/>
                              <w:marBottom w:val="0"/>
                              <w:divBdr>
                                <w:top w:val="none" w:sz="0" w:space="0" w:color="auto"/>
                                <w:left w:val="none" w:sz="0" w:space="0" w:color="auto"/>
                                <w:bottom w:val="none" w:sz="0" w:space="0" w:color="auto"/>
                                <w:right w:val="none" w:sz="0" w:space="0" w:color="auto"/>
                              </w:divBdr>
                              <w:divsChild>
                                <w:div w:id="20271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34964">
                      <w:marLeft w:val="0"/>
                      <w:marRight w:val="0"/>
                      <w:marTop w:val="0"/>
                      <w:marBottom w:val="0"/>
                      <w:divBdr>
                        <w:top w:val="none" w:sz="0" w:space="0" w:color="auto"/>
                        <w:left w:val="none" w:sz="0" w:space="0" w:color="auto"/>
                        <w:bottom w:val="none" w:sz="0" w:space="0" w:color="auto"/>
                        <w:right w:val="none" w:sz="0" w:space="0" w:color="auto"/>
                      </w:divBdr>
                      <w:divsChild>
                        <w:div w:id="1951037799">
                          <w:marLeft w:val="-225"/>
                          <w:marRight w:val="-225"/>
                          <w:marTop w:val="0"/>
                          <w:marBottom w:val="0"/>
                          <w:divBdr>
                            <w:top w:val="none" w:sz="0" w:space="0" w:color="auto"/>
                            <w:left w:val="none" w:sz="0" w:space="0" w:color="auto"/>
                            <w:bottom w:val="none" w:sz="0" w:space="0" w:color="auto"/>
                            <w:right w:val="none" w:sz="0" w:space="0" w:color="auto"/>
                          </w:divBdr>
                        </w:div>
                        <w:div w:id="610358549">
                          <w:marLeft w:val="-225"/>
                          <w:marRight w:val="-225"/>
                          <w:marTop w:val="0"/>
                          <w:marBottom w:val="0"/>
                          <w:divBdr>
                            <w:top w:val="none" w:sz="0" w:space="0" w:color="auto"/>
                            <w:left w:val="none" w:sz="0" w:space="0" w:color="auto"/>
                            <w:bottom w:val="none" w:sz="0" w:space="0" w:color="auto"/>
                            <w:right w:val="none" w:sz="0" w:space="0" w:color="auto"/>
                          </w:divBdr>
                          <w:divsChild>
                            <w:div w:id="452677422">
                              <w:marLeft w:val="0"/>
                              <w:marRight w:val="0"/>
                              <w:marTop w:val="0"/>
                              <w:marBottom w:val="0"/>
                              <w:divBdr>
                                <w:top w:val="none" w:sz="0" w:space="0" w:color="auto"/>
                                <w:left w:val="none" w:sz="0" w:space="0" w:color="auto"/>
                                <w:bottom w:val="none" w:sz="0" w:space="0" w:color="auto"/>
                                <w:right w:val="none" w:sz="0" w:space="0" w:color="auto"/>
                              </w:divBdr>
                            </w:div>
                            <w:div w:id="10227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686105">
                      <w:marLeft w:val="0"/>
                      <w:marRight w:val="0"/>
                      <w:marTop w:val="0"/>
                      <w:marBottom w:val="0"/>
                      <w:divBdr>
                        <w:top w:val="none" w:sz="0" w:space="0" w:color="auto"/>
                        <w:left w:val="none" w:sz="0" w:space="0" w:color="auto"/>
                        <w:bottom w:val="none" w:sz="0" w:space="0" w:color="auto"/>
                        <w:right w:val="none" w:sz="0" w:space="0" w:color="auto"/>
                      </w:divBdr>
                      <w:divsChild>
                        <w:div w:id="63068739">
                          <w:marLeft w:val="-225"/>
                          <w:marRight w:val="-225"/>
                          <w:marTop w:val="0"/>
                          <w:marBottom w:val="0"/>
                          <w:divBdr>
                            <w:top w:val="none" w:sz="0" w:space="0" w:color="auto"/>
                            <w:left w:val="none" w:sz="0" w:space="0" w:color="auto"/>
                            <w:bottom w:val="none" w:sz="0" w:space="0" w:color="auto"/>
                            <w:right w:val="none" w:sz="0" w:space="0" w:color="auto"/>
                          </w:divBdr>
                          <w:divsChild>
                            <w:div w:id="1509441667">
                              <w:marLeft w:val="0"/>
                              <w:marRight w:val="0"/>
                              <w:marTop w:val="0"/>
                              <w:marBottom w:val="0"/>
                              <w:divBdr>
                                <w:top w:val="none" w:sz="0" w:space="0" w:color="auto"/>
                                <w:left w:val="none" w:sz="0" w:space="0" w:color="auto"/>
                                <w:bottom w:val="none" w:sz="0" w:space="0" w:color="auto"/>
                                <w:right w:val="none" w:sz="0" w:space="0" w:color="auto"/>
                              </w:divBdr>
                              <w:divsChild>
                                <w:div w:id="362900682">
                                  <w:marLeft w:val="-225"/>
                                  <w:marRight w:val="-225"/>
                                  <w:marTop w:val="0"/>
                                  <w:marBottom w:val="0"/>
                                  <w:divBdr>
                                    <w:top w:val="none" w:sz="0" w:space="0" w:color="auto"/>
                                    <w:left w:val="none" w:sz="0" w:space="0" w:color="auto"/>
                                    <w:bottom w:val="none" w:sz="0" w:space="0" w:color="auto"/>
                                    <w:right w:val="none" w:sz="0" w:space="0" w:color="auto"/>
                                  </w:divBdr>
                                  <w:divsChild>
                                    <w:div w:id="136804494">
                                      <w:marLeft w:val="0"/>
                                      <w:marRight w:val="0"/>
                                      <w:marTop w:val="0"/>
                                      <w:marBottom w:val="0"/>
                                      <w:divBdr>
                                        <w:top w:val="none" w:sz="0" w:space="0" w:color="auto"/>
                                        <w:left w:val="none" w:sz="0" w:space="0" w:color="auto"/>
                                        <w:bottom w:val="none" w:sz="0" w:space="0" w:color="auto"/>
                                        <w:right w:val="none" w:sz="0" w:space="0" w:color="auto"/>
                                      </w:divBdr>
                                    </w:div>
                                  </w:divsChild>
                                </w:div>
                                <w:div w:id="56010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8980279">
          <w:marLeft w:val="0"/>
          <w:marRight w:val="0"/>
          <w:marTop w:val="0"/>
          <w:marBottom w:val="0"/>
          <w:divBdr>
            <w:top w:val="none" w:sz="0" w:space="0" w:color="auto"/>
            <w:left w:val="none" w:sz="0" w:space="0" w:color="auto"/>
            <w:bottom w:val="none" w:sz="0" w:space="0" w:color="auto"/>
            <w:right w:val="none" w:sz="0" w:space="0" w:color="auto"/>
          </w:divBdr>
          <w:divsChild>
            <w:div w:id="373390083">
              <w:marLeft w:val="0"/>
              <w:marRight w:val="0"/>
              <w:marTop w:val="0"/>
              <w:marBottom w:val="0"/>
              <w:divBdr>
                <w:top w:val="none" w:sz="0" w:space="0" w:color="auto"/>
                <w:left w:val="none" w:sz="0" w:space="0" w:color="auto"/>
                <w:bottom w:val="none" w:sz="0" w:space="0" w:color="auto"/>
                <w:right w:val="none" w:sz="0" w:space="0" w:color="auto"/>
              </w:divBdr>
              <w:divsChild>
                <w:div w:id="332614261">
                  <w:marLeft w:val="-225"/>
                  <w:marRight w:val="-225"/>
                  <w:marTop w:val="0"/>
                  <w:marBottom w:val="0"/>
                  <w:divBdr>
                    <w:top w:val="none" w:sz="0" w:space="0" w:color="auto"/>
                    <w:left w:val="none" w:sz="0" w:space="0" w:color="auto"/>
                    <w:bottom w:val="none" w:sz="0" w:space="0" w:color="auto"/>
                    <w:right w:val="none" w:sz="0" w:space="0" w:color="auto"/>
                  </w:divBdr>
                  <w:divsChild>
                    <w:div w:id="60341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263253">
          <w:marLeft w:val="0"/>
          <w:marRight w:val="0"/>
          <w:marTop w:val="75"/>
          <w:marBottom w:val="1500"/>
          <w:divBdr>
            <w:top w:val="none" w:sz="0" w:space="0" w:color="auto"/>
            <w:left w:val="none" w:sz="0" w:space="0" w:color="auto"/>
            <w:bottom w:val="none" w:sz="0" w:space="0" w:color="auto"/>
            <w:right w:val="none" w:sz="0" w:space="0" w:color="auto"/>
          </w:divBdr>
          <w:divsChild>
            <w:div w:id="20512271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fontTable" Target="fontTable.xml"/><Relationship Id="rId5" Type="http://schemas.openxmlformats.org/officeDocument/2006/relationships/hyperlink" Target="http://www.ahaparenting.com" TargetMode="External"/><Relationship Id="rId10" Type="http://schemas.openxmlformats.org/officeDocument/2006/relationships/hyperlink" Target="https://www.ahaparenting.com/parenting-tools/discipline" TargetMode="Externa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589</TotalTime>
  <Pages>1</Pages>
  <Words>1382</Words>
  <Characters>8437</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7</cp:revision>
  <dcterms:created xsi:type="dcterms:W3CDTF">2023-06-06T09:38:00Z</dcterms:created>
  <dcterms:modified xsi:type="dcterms:W3CDTF">2023-08-02T10:14:00Z</dcterms:modified>
</cp:coreProperties>
</file>